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3A444" w14:textId="77777777" w:rsidR="00971105" w:rsidRPr="002C6475" w:rsidRDefault="00425254">
      <w:pPr>
        <w:spacing w:before="55"/>
        <w:ind w:left="6401" w:right="104" w:firstLine="408"/>
        <w:jc w:val="right"/>
        <w:rPr>
          <w:b/>
          <w:sz w:val="20"/>
          <w:lang w:val="ru-RU"/>
        </w:rPr>
      </w:pPr>
      <w:r w:rsidRPr="002C6475">
        <w:rPr>
          <w:b/>
          <w:sz w:val="20"/>
          <w:lang w:val="ru-RU"/>
        </w:rPr>
        <w:t>Для прекращения формирования</w:t>
      </w:r>
      <w:r w:rsidRPr="002C6475">
        <w:rPr>
          <w:b/>
          <w:w w:val="99"/>
          <w:sz w:val="20"/>
          <w:lang w:val="ru-RU"/>
        </w:rPr>
        <w:t xml:space="preserve"> </w:t>
      </w:r>
      <w:r w:rsidRPr="002C6475">
        <w:rPr>
          <w:b/>
          <w:sz w:val="20"/>
          <w:lang w:val="ru-RU"/>
        </w:rPr>
        <w:t>фонда капитального ремонта на счете</w:t>
      </w:r>
      <w:r w:rsidRPr="002C6475">
        <w:rPr>
          <w:b/>
          <w:w w:val="99"/>
          <w:sz w:val="20"/>
          <w:lang w:val="ru-RU"/>
        </w:rPr>
        <w:t xml:space="preserve"> </w:t>
      </w:r>
      <w:r w:rsidRPr="002C6475">
        <w:rPr>
          <w:b/>
          <w:sz w:val="20"/>
          <w:lang w:val="ru-RU"/>
        </w:rPr>
        <w:t>регионального оператора и</w:t>
      </w:r>
    </w:p>
    <w:p w14:paraId="0441BFD0" w14:textId="77777777" w:rsidR="00971105" w:rsidRPr="002C6475" w:rsidRDefault="00425254">
      <w:pPr>
        <w:ind w:right="105"/>
        <w:jc w:val="right"/>
        <w:rPr>
          <w:b/>
          <w:sz w:val="20"/>
          <w:lang w:val="ru-RU"/>
        </w:rPr>
      </w:pPr>
      <w:r w:rsidRPr="002C6475">
        <w:rPr>
          <w:b/>
          <w:sz w:val="20"/>
          <w:lang w:val="ru-RU"/>
        </w:rPr>
        <w:t>формирования фонда капитального ремонта</w:t>
      </w:r>
    </w:p>
    <w:p w14:paraId="696852D2" w14:textId="77777777" w:rsidR="00971105" w:rsidRPr="002C6475" w:rsidRDefault="00425254">
      <w:pPr>
        <w:ind w:left="7920" w:right="35"/>
        <w:rPr>
          <w:b/>
          <w:sz w:val="20"/>
          <w:lang w:val="ru-RU"/>
        </w:rPr>
      </w:pPr>
      <w:r w:rsidRPr="002C6475">
        <w:rPr>
          <w:b/>
          <w:sz w:val="20"/>
          <w:lang w:val="ru-RU"/>
        </w:rPr>
        <w:t>на специальном счете</w:t>
      </w:r>
    </w:p>
    <w:p w14:paraId="623E2E55" w14:textId="77777777" w:rsidR="00971105" w:rsidRPr="002C6475" w:rsidRDefault="00971105">
      <w:pPr>
        <w:pStyle w:val="a3"/>
        <w:spacing w:before="9"/>
        <w:rPr>
          <w:b/>
          <w:sz w:val="21"/>
          <w:lang w:val="ru-RU"/>
        </w:rPr>
      </w:pPr>
    </w:p>
    <w:p w14:paraId="0684703D" w14:textId="77777777" w:rsidR="00971105" w:rsidRPr="002C6475" w:rsidRDefault="00425254" w:rsidP="000F1061">
      <w:pPr>
        <w:pStyle w:val="2"/>
        <w:tabs>
          <w:tab w:val="left" w:pos="1806"/>
          <w:tab w:val="left" w:pos="2754"/>
        </w:tabs>
        <w:ind w:left="614"/>
        <w:rPr>
          <w:b w:val="0"/>
          <w:lang w:val="ru-RU"/>
        </w:rPr>
      </w:pPr>
      <w:r w:rsidRPr="002C6475">
        <w:rPr>
          <w:spacing w:val="-4"/>
          <w:lang w:val="ru-RU"/>
        </w:rPr>
        <w:t>ПРОТОКОЛ</w:t>
      </w:r>
      <w:r w:rsidRPr="002C6475">
        <w:rPr>
          <w:spacing w:val="7"/>
          <w:lang w:val="ru-RU"/>
        </w:rPr>
        <w:t xml:space="preserve"> </w:t>
      </w:r>
      <w:r>
        <w:t>N</w:t>
      </w:r>
      <w:r w:rsidRPr="002C6475">
        <w:rPr>
          <w:spacing w:val="-1"/>
          <w:lang w:val="ru-RU"/>
        </w:rPr>
        <w:t xml:space="preserve"> </w:t>
      </w:r>
      <w:r w:rsidRPr="002C6475">
        <w:rPr>
          <w:b w:val="0"/>
          <w:u w:val="single"/>
          <w:lang w:val="ru-RU"/>
        </w:rPr>
        <w:t xml:space="preserve"> </w:t>
      </w:r>
      <w:r w:rsidRPr="002C6475">
        <w:rPr>
          <w:b w:val="0"/>
          <w:u w:val="single"/>
          <w:lang w:val="ru-RU"/>
        </w:rPr>
        <w:tab/>
      </w:r>
    </w:p>
    <w:p w14:paraId="21D28338" w14:textId="77777777" w:rsidR="00971105" w:rsidRPr="002C6475" w:rsidRDefault="00425254" w:rsidP="000F1061">
      <w:pPr>
        <w:tabs>
          <w:tab w:val="left" w:pos="1806"/>
        </w:tabs>
        <w:ind w:right="35"/>
        <w:jc w:val="center"/>
        <w:rPr>
          <w:b/>
          <w:lang w:val="ru-RU"/>
        </w:rPr>
      </w:pPr>
      <w:r w:rsidRPr="002C6475">
        <w:rPr>
          <w:b/>
          <w:lang w:val="ru-RU"/>
        </w:rPr>
        <w:t>общего собрания собственников п</w:t>
      </w:r>
      <w:r w:rsidR="00AB0058">
        <w:rPr>
          <w:b/>
          <w:lang w:val="ru-RU"/>
        </w:rPr>
        <w:t xml:space="preserve">омещений многоквартирного дома об определении способа формирования капитального ремонта в МКД, </w:t>
      </w:r>
      <w:r w:rsidRPr="002C6475">
        <w:rPr>
          <w:b/>
          <w:lang w:val="ru-RU"/>
        </w:rPr>
        <w:t>расположенного по адресу:</w:t>
      </w:r>
    </w:p>
    <w:p w14:paraId="2400B185" w14:textId="77777777" w:rsidR="00971105" w:rsidRPr="002C6475" w:rsidRDefault="002C6475" w:rsidP="000F1061">
      <w:pPr>
        <w:pStyle w:val="a3"/>
        <w:tabs>
          <w:tab w:val="left" w:pos="1806"/>
        </w:tabs>
        <w:spacing w:before="3"/>
        <w:rPr>
          <w:b/>
          <w:sz w:val="17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49024" behindDoc="0" locked="0" layoutInCell="1" allowOverlap="1" wp14:anchorId="61329066" wp14:editId="6BDA77E9">
                <wp:simplePos x="0" y="0"/>
                <wp:positionH relativeFrom="page">
                  <wp:posOffset>901065</wp:posOffset>
                </wp:positionH>
                <wp:positionV relativeFrom="paragraph">
                  <wp:posOffset>154305</wp:posOffset>
                </wp:positionV>
                <wp:extent cx="6008370" cy="0"/>
                <wp:effectExtent l="5715" t="13335" r="5715" b="5715"/>
                <wp:wrapTopAndBottom/>
                <wp:docPr id="28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837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CD0C9" id="Line 28" o:spid="_x0000_s1026" style="position:absolute;z-index: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2.15pt" to="544.0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" strokeweight=".15578mm">
                <w10:wrap type="topAndBottom"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0048" behindDoc="0" locked="0" layoutInCell="1" allowOverlap="1" wp14:anchorId="37372433" wp14:editId="59748A6C">
                <wp:simplePos x="0" y="0"/>
                <wp:positionH relativeFrom="page">
                  <wp:posOffset>901065</wp:posOffset>
                </wp:positionH>
                <wp:positionV relativeFrom="paragraph">
                  <wp:posOffset>315595</wp:posOffset>
                </wp:positionV>
                <wp:extent cx="6008370" cy="0"/>
                <wp:effectExtent l="5715" t="12700" r="5715" b="6350"/>
                <wp:wrapTopAndBottom/>
                <wp:docPr id="27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837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0AF17E" id="Line 27" o:spid="_x0000_s1026" style="position:absolute;z-index: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24.85pt" to="544.05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" strokeweight=".15578mm">
                <w10:wrap type="topAndBottom" anchorx="page"/>
              </v:line>
            </w:pict>
          </mc:Fallback>
        </mc:AlternateContent>
      </w:r>
    </w:p>
    <w:p w14:paraId="49A6FB4E" w14:textId="77777777" w:rsidR="00971105" w:rsidRPr="002C6475" w:rsidRDefault="00971105" w:rsidP="000F1061">
      <w:pPr>
        <w:pStyle w:val="a3"/>
        <w:tabs>
          <w:tab w:val="left" w:pos="1806"/>
        </w:tabs>
        <w:spacing w:before="4"/>
        <w:rPr>
          <w:b/>
          <w:sz w:val="15"/>
          <w:lang w:val="ru-RU"/>
        </w:rPr>
      </w:pPr>
    </w:p>
    <w:p w14:paraId="2603BDD3" w14:textId="77777777" w:rsidR="00971105" w:rsidRPr="002C6475" w:rsidRDefault="00425254" w:rsidP="000F1061">
      <w:pPr>
        <w:pStyle w:val="a3"/>
        <w:tabs>
          <w:tab w:val="left" w:pos="1806"/>
        </w:tabs>
        <w:spacing w:line="222" w:lineRule="exact"/>
        <w:ind w:left="10"/>
        <w:jc w:val="center"/>
        <w:rPr>
          <w:lang w:val="ru-RU"/>
        </w:rPr>
      </w:pPr>
      <w:r w:rsidRPr="002C6475">
        <w:rPr>
          <w:lang w:val="ru-RU"/>
        </w:rPr>
        <w:t>(адрес МКД)</w:t>
      </w:r>
    </w:p>
    <w:p w14:paraId="7895FD00" w14:textId="77777777" w:rsidR="00971105" w:rsidRPr="002C6475" w:rsidRDefault="00971105" w:rsidP="000F1061">
      <w:pPr>
        <w:pStyle w:val="a3"/>
        <w:tabs>
          <w:tab w:val="left" w:pos="659"/>
          <w:tab w:val="left" w:pos="1806"/>
          <w:tab w:val="left" w:pos="1924"/>
          <w:tab w:val="left" w:pos="2633"/>
        </w:tabs>
        <w:spacing w:line="252" w:lineRule="exact"/>
        <w:ind w:right="125"/>
        <w:jc w:val="right"/>
        <w:rPr>
          <w:lang w:val="ru-RU"/>
        </w:rPr>
      </w:pPr>
    </w:p>
    <w:tbl>
      <w:tblPr>
        <w:tblW w:w="5070" w:type="pct"/>
        <w:tblInd w:w="-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0"/>
        <w:gridCol w:w="5206"/>
      </w:tblGrid>
      <w:tr w:rsidR="00353E67" w14:paraId="37F6A02F" w14:textId="77777777" w:rsidTr="003F03E0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2D17CF6E" w14:textId="77777777" w:rsidR="00353E67" w:rsidRDefault="00353E67" w:rsidP="000F1061">
            <w:pPr>
              <w:pStyle w:val="ConsPlusNormal"/>
              <w:tabs>
                <w:tab w:val="left" w:pos="1806"/>
              </w:tabs>
            </w:pPr>
            <w:r>
              <w:t>г. ________________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14:paraId="057D6E21" w14:textId="77777777" w:rsidR="00353E67" w:rsidRDefault="00353E67" w:rsidP="000F1061">
            <w:pPr>
              <w:pStyle w:val="ConsPlusNormal"/>
              <w:tabs>
                <w:tab w:val="left" w:pos="1806"/>
              </w:tabs>
              <w:jc w:val="right"/>
            </w:pPr>
            <w:r>
              <w:t>"___"________ ____ г.</w:t>
            </w:r>
          </w:p>
        </w:tc>
      </w:tr>
    </w:tbl>
    <w:p w14:paraId="0B6C0DC2" w14:textId="77777777" w:rsidR="00353E67" w:rsidRDefault="00353E67" w:rsidP="000F1061">
      <w:pPr>
        <w:pStyle w:val="ConsPlusNormal"/>
        <w:tabs>
          <w:tab w:val="left" w:pos="1806"/>
        </w:tabs>
        <w:spacing w:before="240"/>
        <w:ind w:firstLine="540"/>
        <w:jc w:val="both"/>
      </w:pPr>
      <w:r>
        <w:t>Место проведения общего собрания: _______________________.</w:t>
      </w:r>
    </w:p>
    <w:p w14:paraId="4B58876B" w14:textId="77777777" w:rsidR="00353E67" w:rsidRDefault="00353E67" w:rsidP="000F1061">
      <w:pPr>
        <w:pStyle w:val="ConsPlusNormal"/>
        <w:tabs>
          <w:tab w:val="left" w:pos="1806"/>
        </w:tabs>
        <w:spacing w:before="240"/>
        <w:ind w:firstLine="540"/>
        <w:jc w:val="both"/>
      </w:pPr>
      <w:r>
        <w:t>Дата и время начала голосования: "___"_____________ _____ г. _________ часов ________ минут.</w:t>
      </w:r>
    </w:p>
    <w:p w14:paraId="1E4FF9B3" w14:textId="77777777" w:rsidR="00353E67" w:rsidRDefault="00353E67" w:rsidP="000F1061">
      <w:pPr>
        <w:pStyle w:val="ConsPlusNormal"/>
        <w:tabs>
          <w:tab w:val="left" w:pos="1806"/>
        </w:tabs>
        <w:spacing w:before="240"/>
        <w:ind w:firstLine="540"/>
        <w:jc w:val="both"/>
      </w:pPr>
      <w:r>
        <w:t>Дата и время окончания голосования: "___"_____________ _____ г. _________ часов ________ минут.</w:t>
      </w:r>
    </w:p>
    <w:p w14:paraId="7D2B1C18" w14:textId="77777777" w:rsidR="00353E67" w:rsidRDefault="00353E67" w:rsidP="000F1061">
      <w:pPr>
        <w:pStyle w:val="ConsPlusNormal"/>
        <w:tabs>
          <w:tab w:val="left" w:pos="1806"/>
        </w:tabs>
        <w:jc w:val="both"/>
      </w:pPr>
    </w:p>
    <w:p w14:paraId="79E1BD46" w14:textId="77777777" w:rsidR="00353E67" w:rsidRPr="00353E67" w:rsidRDefault="00353E67" w:rsidP="000F1061">
      <w:pPr>
        <w:pStyle w:val="ConsPlusNormal"/>
        <w:tabs>
          <w:tab w:val="left" w:pos="1806"/>
        </w:tabs>
        <w:jc w:val="center"/>
        <w:rPr>
          <w:b/>
        </w:rPr>
      </w:pPr>
      <w:r w:rsidRPr="00353E67">
        <w:rPr>
          <w:b/>
        </w:rPr>
        <w:t>Годовое (или: внеочередное) общее собрание</w:t>
      </w:r>
    </w:p>
    <w:p w14:paraId="642730AC" w14:textId="77777777" w:rsidR="00353E67" w:rsidRPr="00353E67" w:rsidRDefault="00353E67" w:rsidP="000F1061">
      <w:pPr>
        <w:pStyle w:val="ConsPlusNormal"/>
        <w:tabs>
          <w:tab w:val="left" w:pos="1806"/>
        </w:tabs>
        <w:jc w:val="center"/>
        <w:rPr>
          <w:b/>
        </w:rPr>
      </w:pPr>
      <w:r w:rsidRPr="00353E67">
        <w:rPr>
          <w:b/>
        </w:rPr>
        <w:t>собственников помещений в многоквартирном доме</w:t>
      </w:r>
    </w:p>
    <w:p w14:paraId="4E831545" w14:textId="77777777" w:rsidR="00353E67" w:rsidRDefault="00353E67" w:rsidP="000F1061">
      <w:pPr>
        <w:pStyle w:val="ConsPlusNormal"/>
        <w:tabs>
          <w:tab w:val="left" w:pos="1806"/>
        </w:tabs>
        <w:jc w:val="center"/>
      </w:pPr>
      <w:r>
        <w:t>по адресу: ________________________________</w:t>
      </w:r>
    </w:p>
    <w:p w14:paraId="15D3C94B" w14:textId="77777777" w:rsidR="00353E67" w:rsidRDefault="00353E67" w:rsidP="000F1061">
      <w:pPr>
        <w:pStyle w:val="ConsPlusNormal"/>
        <w:tabs>
          <w:tab w:val="left" w:pos="1806"/>
        </w:tabs>
        <w:ind w:firstLine="540"/>
        <w:jc w:val="both"/>
      </w:pPr>
    </w:p>
    <w:p w14:paraId="78DDF1D3" w14:textId="77777777" w:rsidR="00353E67" w:rsidRDefault="00353E67" w:rsidP="000F1061">
      <w:pPr>
        <w:pStyle w:val="ConsPlusNormal"/>
        <w:tabs>
          <w:tab w:val="left" w:pos="1806"/>
        </w:tabs>
        <w:ind w:firstLine="540"/>
        <w:jc w:val="both"/>
      </w:pPr>
      <w:r>
        <w:t>Инициатор (инициаторы) проведения общего собрания собственников помещений: __________________________________________________________________ (для физического лица: фамилия, имя, отчество (при наличии), реквизиты документа, удостоверяющего личность, адрес регистрации по месту жительства (пребывания), номер контактного телефона, адрес электронной почты (при наличии)</w:t>
      </w:r>
      <w:r w:rsidR="009177E7">
        <w:t xml:space="preserve">) </w:t>
      </w:r>
    </w:p>
    <w:p w14:paraId="7593129A" w14:textId="77777777" w:rsidR="009177E7" w:rsidRDefault="009177E7" w:rsidP="000F1061">
      <w:pPr>
        <w:tabs>
          <w:tab w:val="left" w:pos="1806"/>
        </w:tabs>
        <w:spacing w:line="222" w:lineRule="exact"/>
        <w:ind w:right="35" w:firstLine="709"/>
        <w:rPr>
          <w:b/>
          <w:lang w:val="ru-RU"/>
        </w:rPr>
      </w:pPr>
    </w:p>
    <w:p w14:paraId="263D8DF7" w14:textId="77777777" w:rsidR="009177E7" w:rsidRPr="00221925" w:rsidRDefault="009177E7" w:rsidP="000F1061">
      <w:pPr>
        <w:tabs>
          <w:tab w:val="left" w:pos="1806"/>
        </w:tabs>
        <w:spacing w:line="222" w:lineRule="exact"/>
        <w:ind w:right="35" w:firstLine="709"/>
        <w:rPr>
          <w:lang w:val="ru-RU"/>
        </w:rPr>
      </w:pPr>
      <w:r w:rsidRPr="00221925">
        <w:rPr>
          <w:b/>
          <w:lang w:val="ru-RU"/>
        </w:rPr>
        <w:t>№ телефона</w:t>
      </w:r>
      <w:r w:rsidRPr="002C6475">
        <w:rPr>
          <w:u w:val="single"/>
          <w:lang w:val="ru-RU"/>
        </w:rPr>
        <w:tab/>
      </w:r>
      <w:r w:rsidRPr="002C6475">
        <w:rPr>
          <w:u w:val="single"/>
          <w:lang w:val="ru-RU"/>
        </w:rPr>
        <w:tab/>
      </w:r>
      <w:r w:rsidRPr="002C6475">
        <w:rPr>
          <w:u w:val="single"/>
          <w:lang w:val="ru-RU"/>
        </w:rPr>
        <w:tab/>
      </w:r>
      <w:r w:rsidRPr="002C6475">
        <w:rPr>
          <w:u w:val="single"/>
          <w:lang w:val="ru-RU"/>
        </w:rPr>
        <w:tab/>
      </w:r>
      <w:r>
        <w:rPr>
          <w:lang w:val="ru-RU"/>
        </w:rPr>
        <w:t xml:space="preserve"> </w:t>
      </w:r>
      <w:r w:rsidRPr="00221925">
        <w:rPr>
          <w:b/>
          <w:lang w:val="ru-RU"/>
        </w:rPr>
        <w:t>адрес электронной почты</w:t>
      </w:r>
      <w:r w:rsidRPr="002C6475">
        <w:rPr>
          <w:u w:val="single"/>
          <w:lang w:val="ru-RU"/>
        </w:rPr>
        <w:tab/>
      </w:r>
      <w:r>
        <w:rPr>
          <w:u w:val="single"/>
          <w:lang w:val="ru-RU"/>
        </w:rPr>
        <w:t xml:space="preserve">                                            </w:t>
      </w:r>
      <w:proofErr w:type="gramStart"/>
      <w:r>
        <w:rPr>
          <w:u w:val="single"/>
          <w:lang w:val="ru-RU"/>
        </w:rPr>
        <w:t xml:space="preserve">  .</w:t>
      </w:r>
      <w:proofErr w:type="gramEnd"/>
    </w:p>
    <w:p w14:paraId="227C057D" w14:textId="77777777" w:rsidR="009177E7" w:rsidRDefault="009177E7" w:rsidP="000F1061">
      <w:pPr>
        <w:pStyle w:val="a3"/>
        <w:tabs>
          <w:tab w:val="left" w:pos="1806"/>
        </w:tabs>
        <w:spacing w:before="1" w:line="254" w:lineRule="exact"/>
        <w:ind w:right="35" w:firstLine="709"/>
        <w:jc w:val="both"/>
        <w:rPr>
          <w:lang w:val="ru-RU"/>
        </w:rPr>
      </w:pPr>
    </w:p>
    <w:p w14:paraId="0AEB4E33" w14:textId="77777777" w:rsidR="00353E67" w:rsidRDefault="00353E67" w:rsidP="000F1061">
      <w:pPr>
        <w:pStyle w:val="ConsPlusNormal"/>
        <w:tabs>
          <w:tab w:val="left" w:pos="1806"/>
        </w:tabs>
        <w:jc w:val="both"/>
      </w:pPr>
    </w:p>
    <w:p w14:paraId="0023C071" w14:textId="77777777" w:rsidR="00353E67" w:rsidRDefault="00353E67" w:rsidP="000F1061">
      <w:pPr>
        <w:pStyle w:val="ConsPlusNormal"/>
        <w:tabs>
          <w:tab w:val="left" w:pos="1806"/>
        </w:tabs>
        <w:ind w:firstLine="540"/>
        <w:jc w:val="both"/>
      </w:pPr>
      <w:r>
        <w:t>Общая площадь жилых и нежилых помещений собственников помещений в многоквартирном доме - ____________ кв. м.</w:t>
      </w:r>
    </w:p>
    <w:p w14:paraId="769A4E38" w14:textId="77777777" w:rsidR="00353E67" w:rsidRDefault="00353E67" w:rsidP="000F1061">
      <w:pPr>
        <w:pStyle w:val="ConsPlusNormal"/>
        <w:tabs>
          <w:tab w:val="left" w:pos="1806"/>
        </w:tabs>
        <w:spacing w:before="240"/>
        <w:ind w:firstLine="540"/>
        <w:jc w:val="both"/>
      </w:pPr>
      <w:r>
        <w:t>Площадь жилых и нежилых помещений в многоквартирном доме собственников помещений в доме, принявших участие в голосовании на общем собрании, - _____________.</w:t>
      </w:r>
    </w:p>
    <w:p w14:paraId="18B7A9C4" w14:textId="77777777" w:rsidR="00353E67" w:rsidRDefault="00353E67" w:rsidP="000F1061">
      <w:pPr>
        <w:pStyle w:val="ConsPlusNormal"/>
        <w:tabs>
          <w:tab w:val="left" w:pos="1806"/>
        </w:tabs>
        <w:jc w:val="both"/>
      </w:pPr>
    </w:p>
    <w:p w14:paraId="58F889F6" w14:textId="77777777" w:rsidR="00353E67" w:rsidRDefault="00353E67" w:rsidP="000F1061">
      <w:pPr>
        <w:pStyle w:val="ConsPlusNormal"/>
        <w:tabs>
          <w:tab w:val="left" w:pos="1806"/>
        </w:tabs>
        <w:ind w:firstLine="540"/>
        <w:jc w:val="both"/>
      </w:pPr>
      <w:r>
        <w:t>Общее количество собственников помещений в многоквартирном доме, владеющих жилыми и нежилыми помещениями в многоквартирном доме: ___________.</w:t>
      </w:r>
    </w:p>
    <w:p w14:paraId="51D18054" w14:textId="77777777" w:rsidR="00353E67" w:rsidRDefault="00353E67" w:rsidP="000F1061">
      <w:pPr>
        <w:pStyle w:val="ConsPlusNormal"/>
        <w:tabs>
          <w:tab w:val="left" w:pos="1806"/>
        </w:tabs>
        <w:jc w:val="both"/>
      </w:pPr>
    </w:p>
    <w:p w14:paraId="6D34E7CF" w14:textId="77777777" w:rsidR="00353E67" w:rsidRDefault="00353E67" w:rsidP="000F1061">
      <w:pPr>
        <w:pStyle w:val="ConsPlusNormal"/>
        <w:tabs>
          <w:tab w:val="left" w:pos="1806"/>
        </w:tabs>
        <w:ind w:firstLine="540"/>
        <w:jc w:val="both"/>
      </w:pPr>
      <w:r>
        <w:t>Количество лиц, принявших участие в голосовании на общем собрании: _________________.</w:t>
      </w:r>
    </w:p>
    <w:p w14:paraId="21ADF37A" w14:textId="77777777" w:rsidR="00353E67" w:rsidRDefault="00353E67" w:rsidP="000F1061">
      <w:pPr>
        <w:pStyle w:val="ConsPlusNormal"/>
        <w:tabs>
          <w:tab w:val="left" w:pos="1806"/>
        </w:tabs>
        <w:spacing w:before="240"/>
        <w:ind w:firstLine="540"/>
        <w:jc w:val="both"/>
      </w:pPr>
      <w:r>
        <w:t xml:space="preserve">Количестве голосов собственников помещений в многоквартирном доме, принявших участие в голосовании на общем собрании: ______________________ </w:t>
      </w:r>
    </w:p>
    <w:p w14:paraId="29624BCA" w14:textId="77777777" w:rsidR="00353E67" w:rsidRDefault="00353E67" w:rsidP="000F1061">
      <w:pPr>
        <w:pStyle w:val="ConsPlusNormal"/>
        <w:tabs>
          <w:tab w:val="left" w:pos="1806"/>
        </w:tabs>
        <w:jc w:val="both"/>
      </w:pPr>
    </w:p>
    <w:p w14:paraId="3B024E43" w14:textId="77777777" w:rsidR="00353E67" w:rsidRDefault="00353E67" w:rsidP="000F1061">
      <w:pPr>
        <w:pStyle w:val="ConsPlusNormal"/>
        <w:tabs>
          <w:tab w:val="left" w:pos="1806"/>
        </w:tabs>
        <w:ind w:firstLine="540"/>
        <w:jc w:val="both"/>
      </w:pPr>
      <w:r>
        <w:t>Кворум имеется (не имеется)</w:t>
      </w:r>
      <w:r w:rsidR="005643BE">
        <w:t xml:space="preserve"> </w:t>
      </w:r>
      <w:r w:rsidR="005643BE" w:rsidRPr="00E70DB0">
        <w:rPr>
          <w:i/>
        </w:rPr>
        <w:t>(нужное подчеркнуть)</w:t>
      </w:r>
      <w:r w:rsidR="005643BE" w:rsidRPr="002C6475">
        <w:t>.</w:t>
      </w:r>
      <w:r>
        <w:t xml:space="preserve"> </w:t>
      </w:r>
    </w:p>
    <w:p w14:paraId="62813DEC" w14:textId="77777777" w:rsidR="00353E67" w:rsidRDefault="00353E67" w:rsidP="000F1061">
      <w:pPr>
        <w:pStyle w:val="ConsPlusNormal"/>
        <w:tabs>
          <w:tab w:val="left" w:pos="1806"/>
        </w:tabs>
        <w:spacing w:before="240"/>
        <w:ind w:firstLine="540"/>
        <w:jc w:val="both"/>
      </w:pPr>
      <w:r>
        <w:t>Общее собрание собственников помещений правомочно (неправомочно)</w:t>
      </w:r>
      <w:r w:rsidR="005643BE">
        <w:t xml:space="preserve"> </w:t>
      </w:r>
      <w:r w:rsidR="005643BE" w:rsidRPr="00E70DB0">
        <w:rPr>
          <w:i/>
        </w:rPr>
        <w:t>(нужное подчеркнуть)</w:t>
      </w:r>
      <w:r w:rsidR="005643BE" w:rsidRPr="002C6475">
        <w:t>.</w:t>
      </w:r>
    </w:p>
    <w:p w14:paraId="133181EB" w14:textId="77777777" w:rsidR="005643BE" w:rsidRDefault="005643BE" w:rsidP="000F1061">
      <w:pPr>
        <w:tabs>
          <w:tab w:val="left" w:pos="1806"/>
        </w:tabs>
        <w:spacing w:before="1" w:line="252" w:lineRule="exact"/>
        <w:ind w:right="35" w:firstLine="709"/>
        <w:jc w:val="both"/>
        <w:rPr>
          <w:lang w:val="ru-RU"/>
        </w:rPr>
      </w:pPr>
    </w:p>
    <w:p w14:paraId="6D51DF86" w14:textId="77777777" w:rsidR="00971105" w:rsidRPr="002C6475" w:rsidRDefault="00425254" w:rsidP="000F1061">
      <w:pPr>
        <w:tabs>
          <w:tab w:val="left" w:pos="1806"/>
        </w:tabs>
        <w:spacing w:before="1" w:line="252" w:lineRule="exact"/>
        <w:ind w:right="35" w:firstLine="709"/>
        <w:jc w:val="both"/>
        <w:rPr>
          <w:lang w:val="ru-RU"/>
        </w:rPr>
      </w:pPr>
      <w:r w:rsidRPr="002C6475">
        <w:rPr>
          <w:lang w:val="ru-RU"/>
        </w:rPr>
        <w:t xml:space="preserve">Форма голосования: </w:t>
      </w:r>
      <w:r w:rsidRPr="002C6475">
        <w:rPr>
          <w:b/>
          <w:lang w:val="ru-RU"/>
        </w:rPr>
        <w:t xml:space="preserve">очная/заочная/очно-заочная </w:t>
      </w:r>
      <w:r w:rsidRPr="00E70DB0">
        <w:rPr>
          <w:i/>
          <w:lang w:val="ru-RU"/>
        </w:rPr>
        <w:t>(нужное подчеркнуть)</w:t>
      </w:r>
      <w:r w:rsidRPr="002C6475">
        <w:rPr>
          <w:lang w:val="ru-RU"/>
        </w:rPr>
        <w:t>.</w:t>
      </w:r>
    </w:p>
    <w:p w14:paraId="78F8F8A2" w14:textId="77777777" w:rsidR="005643BE" w:rsidRDefault="005643BE" w:rsidP="000F1061">
      <w:pPr>
        <w:pStyle w:val="a3"/>
        <w:tabs>
          <w:tab w:val="left" w:pos="1806"/>
        </w:tabs>
        <w:spacing w:line="242" w:lineRule="auto"/>
        <w:ind w:right="35" w:firstLine="709"/>
        <w:jc w:val="both"/>
        <w:rPr>
          <w:lang w:val="ru-RU"/>
        </w:rPr>
      </w:pPr>
    </w:p>
    <w:p w14:paraId="026760DB" w14:textId="77777777" w:rsidR="00971105" w:rsidRPr="002C6475" w:rsidRDefault="00425254" w:rsidP="000F1061">
      <w:pPr>
        <w:pStyle w:val="a3"/>
        <w:tabs>
          <w:tab w:val="left" w:pos="1806"/>
        </w:tabs>
        <w:spacing w:line="242" w:lineRule="auto"/>
        <w:ind w:right="35" w:firstLine="709"/>
        <w:jc w:val="both"/>
        <w:rPr>
          <w:lang w:val="ru-RU"/>
        </w:rPr>
      </w:pPr>
      <w:r w:rsidRPr="002C6475">
        <w:rPr>
          <w:lang w:val="ru-RU"/>
        </w:rPr>
        <w:t>Общее собрание собственников помещений в многоквартирном доме проводится в соответствии со ст.44-48 ЖК РФ.</w:t>
      </w:r>
    </w:p>
    <w:p w14:paraId="52FB6ABA" w14:textId="77777777" w:rsidR="009177E7" w:rsidRDefault="009177E7">
      <w:pPr>
        <w:pStyle w:val="2"/>
        <w:spacing w:line="250" w:lineRule="exact"/>
        <w:ind w:left="12"/>
        <w:rPr>
          <w:lang w:val="ru-RU"/>
        </w:rPr>
      </w:pPr>
    </w:p>
    <w:p w14:paraId="123A521E" w14:textId="77777777" w:rsidR="009177E7" w:rsidRDefault="009177E7">
      <w:pPr>
        <w:pStyle w:val="2"/>
        <w:spacing w:line="250" w:lineRule="exact"/>
        <w:ind w:left="12"/>
        <w:rPr>
          <w:lang w:val="ru-RU"/>
        </w:rPr>
      </w:pPr>
    </w:p>
    <w:p w14:paraId="626D0CA2" w14:textId="77777777" w:rsidR="009177E7" w:rsidRDefault="009177E7">
      <w:pPr>
        <w:pStyle w:val="2"/>
        <w:spacing w:line="250" w:lineRule="exact"/>
        <w:ind w:left="12"/>
        <w:rPr>
          <w:lang w:val="ru-RU"/>
        </w:rPr>
      </w:pPr>
    </w:p>
    <w:p w14:paraId="0C8A847D" w14:textId="77777777" w:rsidR="009177E7" w:rsidRDefault="009177E7">
      <w:pPr>
        <w:pStyle w:val="2"/>
        <w:spacing w:line="250" w:lineRule="exact"/>
        <w:ind w:left="12"/>
        <w:rPr>
          <w:lang w:val="ru-RU"/>
        </w:rPr>
      </w:pPr>
    </w:p>
    <w:p w14:paraId="39095686" w14:textId="77777777" w:rsidR="00971105" w:rsidRPr="00353E67" w:rsidRDefault="00425254">
      <w:pPr>
        <w:pStyle w:val="2"/>
        <w:spacing w:line="250" w:lineRule="exact"/>
        <w:ind w:left="12"/>
        <w:rPr>
          <w:lang w:val="ru-RU"/>
        </w:rPr>
      </w:pPr>
      <w:r w:rsidRPr="00353E67">
        <w:rPr>
          <w:lang w:val="ru-RU"/>
        </w:rPr>
        <w:t>ПОВЕСТКА ДНЯ:</w:t>
      </w:r>
    </w:p>
    <w:p w14:paraId="3649257A" w14:textId="77777777" w:rsidR="00F224CF" w:rsidRDefault="00F224CF" w:rsidP="00F224CF">
      <w:pPr>
        <w:pStyle w:val="a8"/>
        <w:ind w:left="709"/>
        <w:jc w:val="both"/>
        <w:rPr>
          <w:sz w:val="22"/>
          <w:szCs w:val="22"/>
        </w:rPr>
      </w:pPr>
      <w:r w:rsidRPr="0041528B">
        <w:rPr>
          <w:sz w:val="22"/>
          <w:szCs w:val="22"/>
        </w:rPr>
        <w:t>1.</w:t>
      </w:r>
      <w:r>
        <w:rPr>
          <w:sz w:val="22"/>
          <w:szCs w:val="22"/>
        </w:rPr>
        <w:t xml:space="preserve"> Выбор председателя собрания; </w:t>
      </w:r>
    </w:p>
    <w:p w14:paraId="2F2F8825" w14:textId="77777777" w:rsidR="00F224CF" w:rsidRDefault="00F224CF" w:rsidP="00F224CF">
      <w:pPr>
        <w:pStyle w:val="a8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Выбор </w:t>
      </w:r>
      <w:r w:rsidRPr="0041528B">
        <w:rPr>
          <w:sz w:val="22"/>
          <w:szCs w:val="22"/>
        </w:rPr>
        <w:t>секретаря собран</w:t>
      </w:r>
      <w:r>
        <w:rPr>
          <w:sz w:val="22"/>
          <w:szCs w:val="22"/>
        </w:rPr>
        <w:t>ия;</w:t>
      </w:r>
    </w:p>
    <w:p w14:paraId="4D86D094" w14:textId="77777777" w:rsidR="00F224CF" w:rsidRDefault="00F224CF" w:rsidP="00F224CF">
      <w:pPr>
        <w:pStyle w:val="TableParagraph"/>
        <w:spacing w:line="252" w:lineRule="exact"/>
        <w:ind w:left="709" w:right="74"/>
        <w:jc w:val="both"/>
        <w:rPr>
          <w:lang w:val="ru-RU"/>
        </w:rPr>
      </w:pPr>
      <w:r w:rsidRPr="006F57DB">
        <w:rPr>
          <w:lang w:val="ru-RU"/>
        </w:rPr>
        <w:t>1.2.</w:t>
      </w:r>
      <w:r>
        <w:rPr>
          <w:lang w:val="ru-RU"/>
        </w:rPr>
        <w:t xml:space="preserve"> Выбор лица (лицо), </w:t>
      </w:r>
      <w:r w:rsidRPr="00353E67">
        <w:rPr>
          <w:lang w:val="ru-RU"/>
        </w:rPr>
        <w:t>проводившие (проводившее) подсчет голосов собственников помещений в многоквартирном доме</w:t>
      </w:r>
      <w:r>
        <w:rPr>
          <w:lang w:val="ru-RU"/>
        </w:rPr>
        <w:t>.</w:t>
      </w:r>
    </w:p>
    <w:p w14:paraId="47FC8F23" w14:textId="77777777" w:rsidR="00F224CF" w:rsidRDefault="00F224CF" w:rsidP="00F224CF">
      <w:pPr>
        <w:pStyle w:val="TableParagraph"/>
        <w:spacing w:line="252" w:lineRule="exact"/>
        <w:ind w:left="709" w:right="74"/>
        <w:jc w:val="both"/>
        <w:rPr>
          <w:lang w:val="ru-RU"/>
        </w:rPr>
      </w:pPr>
      <w:r>
        <w:rPr>
          <w:lang w:val="ru-RU"/>
        </w:rPr>
        <w:t xml:space="preserve">2. </w:t>
      </w:r>
      <w:r w:rsidR="00425254" w:rsidRPr="002C6475">
        <w:rPr>
          <w:lang w:val="ru-RU"/>
        </w:rPr>
        <w:t xml:space="preserve">Принятие решения о </w:t>
      </w:r>
      <w:r w:rsidR="00AB0058">
        <w:rPr>
          <w:lang w:val="ru-RU"/>
        </w:rPr>
        <w:t xml:space="preserve">прекращении формирования фонда капитального ремонта на счете некоммерческой организации «Фонд капитального общего имущества многоквартирных домов в Кировской области» и формировании на специальном счете. </w:t>
      </w:r>
    </w:p>
    <w:p w14:paraId="3F0C1598" w14:textId="77777777" w:rsidR="00971105" w:rsidRPr="002C6475" w:rsidRDefault="00F224CF" w:rsidP="00F224CF">
      <w:pPr>
        <w:pStyle w:val="TableParagraph"/>
        <w:spacing w:line="252" w:lineRule="exact"/>
        <w:ind w:left="709" w:right="74"/>
        <w:jc w:val="both"/>
        <w:rPr>
          <w:lang w:val="ru-RU"/>
        </w:rPr>
      </w:pPr>
      <w:r>
        <w:rPr>
          <w:lang w:val="ru-RU"/>
        </w:rPr>
        <w:t>2.</w:t>
      </w:r>
      <w:proofErr w:type="gramStart"/>
      <w:r>
        <w:rPr>
          <w:lang w:val="ru-RU"/>
        </w:rPr>
        <w:t>1.</w:t>
      </w:r>
      <w:r w:rsidR="00425254" w:rsidRPr="002C6475">
        <w:rPr>
          <w:lang w:val="ru-RU"/>
        </w:rPr>
        <w:t>Выбор</w:t>
      </w:r>
      <w:proofErr w:type="gramEnd"/>
      <w:r w:rsidR="00425254" w:rsidRPr="002C6475">
        <w:rPr>
          <w:lang w:val="ru-RU"/>
        </w:rPr>
        <w:t xml:space="preserve"> лица - владельца специального счета, уполномоченного на открытие специального счета и совершение операций с денежными средствами на специальном</w:t>
      </w:r>
      <w:r w:rsidR="00425254" w:rsidRPr="002C6475">
        <w:rPr>
          <w:spacing w:val="-22"/>
          <w:lang w:val="ru-RU"/>
        </w:rPr>
        <w:t xml:space="preserve"> </w:t>
      </w:r>
      <w:r w:rsidR="00425254" w:rsidRPr="002C6475">
        <w:rPr>
          <w:lang w:val="ru-RU"/>
        </w:rPr>
        <w:t>счете:</w:t>
      </w:r>
    </w:p>
    <w:p w14:paraId="4DA546ED" w14:textId="77777777" w:rsidR="00971105" w:rsidRPr="00254401" w:rsidRDefault="00425254" w:rsidP="00E70DB0">
      <w:pPr>
        <w:pStyle w:val="a5"/>
        <w:numPr>
          <w:ilvl w:val="0"/>
          <w:numId w:val="9"/>
        </w:numPr>
        <w:tabs>
          <w:tab w:val="left" w:pos="993"/>
        </w:tabs>
        <w:spacing w:before="1"/>
        <w:ind w:left="0" w:firstLine="709"/>
        <w:rPr>
          <w:lang w:val="ru-RU"/>
        </w:rPr>
      </w:pPr>
      <w:r w:rsidRPr="002C6475">
        <w:rPr>
          <w:lang w:val="ru-RU"/>
        </w:rPr>
        <w:t>ТСЖ, ЖК или иной специализированный потребительский</w:t>
      </w:r>
      <w:r w:rsidRPr="002C6475">
        <w:rPr>
          <w:spacing w:val="7"/>
          <w:lang w:val="ru-RU"/>
        </w:rPr>
        <w:t xml:space="preserve"> </w:t>
      </w:r>
      <w:r w:rsidRPr="002C6475">
        <w:rPr>
          <w:spacing w:val="-3"/>
          <w:lang w:val="ru-RU"/>
        </w:rPr>
        <w:t>кооператив</w:t>
      </w:r>
      <w:r w:rsidR="008D0AFE">
        <w:rPr>
          <w:spacing w:val="-3"/>
          <w:lang w:val="ru-RU"/>
        </w:rPr>
        <w:t xml:space="preserve">, </w:t>
      </w:r>
      <w:r w:rsidR="008D0AFE" w:rsidRPr="00254401">
        <w:rPr>
          <w:spacing w:val="-3"/>
          <w:lang w:val="ru-RU"/>
        </w:rPr>
        <w:t>осуществляющие управление многоквартирным домом</w:t>
      </w:r>
      <w:r w:rsidRPr="00254401">
        <w:rPr>
          <w:spacing w:val="-3"/>
          <w:lang w:val="ru-RU"/>
        </w:rPr>
        <w:t>;</w:t>
      </w:r>
    </w:p>
    <w:p w14:paraId="589EE2B7" w14:textId="77777777" w:rsidR="00971105" w:rsidRPr="00254401" w:rsidRDefault="00425254" w:rsidP="00E70DB0">
      <w:pPr>
        <w:pStyle w:val="a5"/>
        <w:numPr>
          <w:ilvl w:val="0"/>
          <w:numId w:val="9"/>
        </w:numPr>
        <w:tabs>
          <w:tab w:val="left" w:pos="993"/>
        </w:tabs>
        <w:ind w:left="0" w:firstLine="709"/>
        <w:rPr>
          <w:lang w:val="ru-RU"/>
        </w:rPr>
      </w:pPr>
      <w:r w:rsidRPr="00254401">
        <w:rPr>
          <w:lang w:val="ru-RU"/>
        </w:rPr>
        <w:t>управляющая</w:t>
      </w:r>
      <w:r w:rsidRPr="00254401">
        <w:rPr>
          <w:spacing w:val="-5"/>
          <w:lang w:val="ru-RU"/>
        </w:rPr>
        <w:t xml:space="preserve"> </w:t>
      </w:r>
      <w:r w:rsidRPr="00254401">
        <w:rPr>
          <w:lang w:val="ru-RU"/>
        </w:rPr>
        <w:t>организация</w:t>
      </w:r>
      <w:r w:rsidR="008D0AFE" w:rsidRPr="00254401">
        <w:rPr>
          <w:lang w:val="ru-RU"/>
        </w:rPr>
        <w:t>, осуществляющая управление многоквартирным домом на основании договора управления</w:t>
      </w:r>
      <w:r w:rsidRPr="00254401">
        <w:rPr>
          <w:lang w:val="ru-RU"/>
        </w:rPr>
        <w:t>;</w:t>
      </w:r>
    </w:p>
    <w:p w14:paraId="626C608B" w14:textId="77777777" w:rsidR="00971105" w:rsidRDefault="00425254" w:rsidP="00E70DB0">
      <w:pPr>
        <w:pStyle w:val="a5"/>
        <w:numPr>
          <w:ilvl w:val="0"/>
          <w:numId w:val="9"/>
        </w:numPr>
        <w:tabs>
          <w:tab w:val="left" w:pos="993"/>
        </w:tabs>
        <w:ind w:left="0" w:firstLine="709"/>
      </w:pPr>
      <w:proofErr w:type="spellStart"/>
      <w:r>
        <w:t>региональный</w:t>
      </w:r>
      <w:proofErr w:type="spellEnd"/>
      <w:r>
        <w:rPr>
          <w:spacing w:val="-6"/>
        </w:rPr>
        <w:t xml:space="preserve"> </w:t>
      </w:r>
      <w:proofErr w:type="spellStart"/>
      <w:r>
        <w:t>оператор</w:t>
      </w:r>
      <w:proofErr w:type="spellEnd"/>
      <w:r>
        <w:t>.</w:t>
      </w:r>
    </w:p>
    <w:p w14:paraId="72C09B12" w14:textId="77777777" w:rsidR="00F224CF" w:rsidRDefault="00F224CF" w:rsidP="00F224CF">
      <w:pPr>
        <w:tabs>
          <w:tab w:val="left" w:pos="1134"/>
        </w:tabs>
        <w:spacing w:before="1"/>
        <w:ind w:left="-285"/>
        <w:rPr>
          <w:lang w:val="ru-RU"/>
        </w:rPr>
      </w:pPr>
      <w:r>
        <w:rPr>
          <w:lang w:val="ru-RU"/>
        </w:rPr>
        <w:t xml:space="preserve">                   2.</w:t>
      </w:r>
      <w:proofErr w:type="gramStart"/>
      <w:r>
        <w:rPr>
          <w:lang w:val="ru-RU"/>
        </w:rPr>
        <w:t>2.</w:t>
      </w:r>
      <w:r w:rsidR="00425254" w:rsidRPr="00F224CF">
        <w:rPr>
          <w:lang w:val="ru-RU"/>
        </w:rPr>
        <w:t>Выбор</w:t>
      </w:r>
      <w:proofErr w:type="gramEnd"/>
      <w:r w:rsidR="00425254" w:rsidRPr="00F224CF">
        <w:rPr>
          <w:lang w:val="ru-RU"/>
        </w:rPr>
        <w:t xml:space="preserve"> кредитной организации для открытия специального счета, отвечающей установленным </w:t>
      </w:r>
      <w:r>
        <w:rPr>
          <w:lang w:val="ru-RU"/>
        </w:rPr>
        <w:t xml:space="preserve">   </w:t>
      </w:r>
    </w:p>
    <w:p w14:paraId="6209F4ED" w14:textId="77777777" w:rsidR="00971105" w:rsidRPr="00F224CF" w:rsidRDefault="00F224CF" w:rsidP="00F224CF">
      <w:pPr>
        <w:tabs>
          <w:tab w:val="left" w:pos="1134"/>
        </w:tabs>
        <w:spacing w:before="1"/>
        <w:ind w:left="-285"/>
        <w:rPr>
          <w:lang w:val="ru-RU"/>
        </w:rPr>
      </w:pPr>
      <w:r>
        <w:rPr>
          <w:lang w:val="ru-RU"/>
        </w:rPr>
        <w:t xml:space="preserve">      </w:t>
      </w:r>
      <w:r w:rsidR="00425254" w:rsidRPr="00F224CF">
        <w:rPr>
          <w:lang w:val="ru-RU"/>
        </w:rPr>
        <w:t xml:space="preserve">требованиям ЖК </w:t>
      </w:r>
      <w:r w:rsidR="00425254" w:rsidRPr="00F224CF">
        <w:rPr>
          <w:spacing w:val="-3"/>
          <w:lang w:val="ru-RU"/>
        </w:rPr>
        <w:t xml:space="preserve">РФ </w:t>
      </w:r>
      <w:r w:rsidR="00425254" w:rsidRPr="00F224CF">
        <w:rPr>
          <w:lang w:val="ru-RU"/>
        </w:rPr>
        <w:t xml:space="preserve">и Правительства </w:t>
      </w:r>
      <w:r w:rsidR="00425254" w:rsidRPr="00F224CF">
        <w:rPr>
          <w:spacing w:val="-3"/>
          <w:lang w:val="ru-RU"/>
        </w:rPr>
        <w:t xml:space="preserve">РФ </w:t>
      </w:r>
      <w:r w:rsidR="00425254" w:rsidRPr="00F224CF">
        <w:rPr>
          <w:lang w:val="ru-RU"/>
        </w:rPr>
        <w:t xml:space="preserve">(см. ч. 3 </w:t>
      </w:r>
      <w:r w:rsidR="00425254" w:rsidRPr="00F224CF">
        <w:rPr>
          <w:spacing w:val="-7"/>
          <w:lang w:val="ru-RU"/>
        </w:rPr>
        <w:t xml:space="preserve">ст. </w:t>
      </w:r>
      <w:r w:rsidR="00425254" w:rsidRPr="00F224CF">
        <w:rPr>
          <w:lang w:val="ru-RU"/>
        </w:rPr>
        <w:t>180 ЖК</w:t>
      </w:r>
      <w:r w:rsidR="00425254" w:rsidRPr="00F224CF">
        <w:rPr>
          <w:spacing w:val="1"/>
          <w:lang w:val="ru-RU"/>
        </w:rPr>
        <w:t xml:space="preserve"> </w:t>
      </w:r>
      <w:r w:rsidR="00425254" w:rsidRPr="00F224CF">
        <w:rPr>
          <w:lang w:val="ru-RU"/>
        </w:rPr>
        <w:t>РФ).</w:t>
      </w:r>
    </w:p>
    <w:p w14:paraId="33061DD0" w14:textId="77777777" w:rsidR="001C0272" w:rsidRPr="00F224CF" w:rsidRDefault="00F224CF" w:rsidP="00F224CF">
      <w:pPr>
        <w:tabs>
          <w:tab w:val="left" w:pos="1134"/>
        </w:tabs>
        <w:spacing w:before="1"/>
        <w:ind w:left="-285"/>
        <w:rPr>
          <w:lang w:val="ru-RU"/>
        </w:rPr>
      </w:pPr>
      <w:r>
        <w:rPr>
          <w:lang w:val="ru-RU"/>
        </w:rPr>
        <w:t xml:space="preserve">                  2.</w:t>
      </w:r>
      <w:proofErr w:type="gramStart"/>
      <w:r>
        <w:rPr>
          <w:lang w:val="ru-RU"/>
        </w:rPr>
        <w:t>3.</w:t>
      </w:r>
      <w:r w:rsidR="00425254" w:rsidRPr="00F224CF">
        <w:rPr>
          <w:lang w:val="ru-RU"/>
        </w:rPr>
        <w:t>Принятие</w:t>
      </w:r>
      <w:proofErr w:type="gramEnd"/>
      <w:r w:rsidR="00425254" w:rsidRPr="00F224CF">
        <w:rPr>
          <w:lang w:val="ru-RU"/>
        </w:rPr>
        <w:t xml:space="preserve"> решения о размере обязательного ежемесячного взноса собственников помещений на проведение капитального ремонта общего имущества в</w:t>
      </w:r>
      <w:r w:rsidR="00425254" w:rsidRPr="00F224CF">
        <w:rPr>
          <w:spacing w:val="-23"/>
          <w:lang w:val="ru-RU"/>
        </w:rPr>
        <w:t xml:space="preserve"> </w:t>
      </w:r>
      <w:r w:rsidR="00425254" w:rsidRPr="00F224CF">
        <w:rPr>
          <w:lang w:val="ru-RU"/>
        </w:rPr>
        <w:t>МКД.</w:t>
      </w:r>
    </w:p>
    <w:p w14:paraId="0CB275C1" w14:textId="77777777" w:rsidR="00971105" w:rsidRPr="00F224CF" w:rsidRDefault="00F224CF" w:rsidP="00F224CF">
      <w:pPr>
        <w:tabs>
          <w:tab w:val="left" w:pos="993"/>
          <w:tab w:val="left" w:pos="9781"/>
        </w:tabs>
        <w:spacing w:before="72"/>
        <w:ind w:right="345"/>
        <w:jc w:val="both"/>
        <w:rPr>
          <w:lang w:val="ru-RU"/>
        </w:rPr>
      </w:pPr>
      <w:r>
        <w:rPr>
          <w:lang w:val="ru-RU"/>
        </w:rPr>
        <w:t xml:space="preserve">            3.</w:t>
      </w:r>
      <w:r w:rsidR="009177E7" w:rsidRPr="00F224CF">
        <w:rPr>
          <w:lang w:val="ru-RU"/>
        </w:rPr>
        <w:t>П</w:t>
      </w:r>
      <w:r w:rsidR="00425254" w:rsidRPr="00F224CF">
        <w:rPr>
          <w:lang w:val="ru-RU"/>
        </w:rPr>
        <w:t xml:space="preserve">ринятие решения о лице, уполномоченном представлять интересы собственников по вопросам проведения капитального ремонта, в </w:t>
      </w:r>
      <w:r w:rsidR="00425254" w:rsidRPr="00F224CF">
        <w:rPr>
          <w:spacing w:val="-9"/>
          <w:lang w:val="ru-RU"/>
        </w:rPr>
        <w:t xml:space="preserve">т. </w:t>
      </w:r>
      <w:r w:rsidR="00425254" w:rsidRPr="00F224CF">
        <w:rPr>
          <w:lang w:val="ru-RU"/>
        </w:rPr>
        <w:t xml:space="preserve">ч. с наделением </w:t>
      </w:r>
      <w:r w:rsidR="00425254" w:rsidRPr="00F224CF">
        <w:rPr>
          <w:spacing w:val="-3"/>
          <w:lang w:val="ru-RU"/>
        </w:rPr>
        <w:t xml:space="preserve">этого </w:t>
      </w:r>
      <w:r w:rsidR="00425254" w:rsidRPr="00F224CF">
        <w:rPr>
          <w:lang w:val="ru-RU"/>
        </w:rPr>
        <w:t xml:space="preserve">лица </w:t>
      </w:r>
      <w:r w:rsidR="00425254" w:rsidRPr="00F224CF">
        <w:rPr>
          <w:spacing w:val="-3"/>
          <w:lang w:val="ru-RU"/>
        </w:rPr>
        <w:t xml:space="preserve">правом </w:t>
      </w:r>
      <w:r w:rsidR="00425254" w:rsidRPr="00F224CF">
        <w:rPr>
          <w:lang w:val="ru-RU"/>
        </w:rPr>
        <w:t xml:space="preserve">подписания от имени собственников договора с владельцем специального счета об открытии специального счета и возмещении </w:t>
      </w:r>
      <w:r w:rsidR="00425254" w:rsidRPr="00F224CF">
        <w:rPr>
          <w:spacing w:val="-3"/>
          <w:lang w:val="ru-RU"/>
        </w:rPr>
        <w:t xml:space="preserve">расходов </w:t>
      </w:r>
      <w:r w:rsidR="00425254" w:rsidRPr="00F224CF">
        <w:rPr>
          <w:lang w:val="ru-RU"/>
        </w:rPr>
        <w:t>по его</w:t>
      </w:r>
      <w:r w:rsidR="00425254" w:rsidRPr="00F224CF">
        <w:rPr>
          <w:spacing w:val="-8"/>
          <w:lang w:val="ru-RU"/>
        </w:rPr>
        <w:t xml:space="preserve"> </w:t>
      </w:r>
      <w:r w:rsidR="00425254" w:rsidRPr="00F224CF">
        <w:rPr>
          <w:lang w:val="ru-RU"/>
        </w:rPr>
        <w:t>ведению.</w:t>
      </w:r>
    </w:p>
    <w:p w14:paraId="355C21A4" w14:textId="77777777" w:rsidR="00971105" w:rsidRPr="002C6475" w:rsidRDefault="00F224CF" w:rsidP="00F224CF">
      <w:pPr>
        <w:pStyle w:val="a5"/>
        <w:tabs>
          <w:tab w:val="left" w:pos="993"/>
          <w:tab w:val="left" w:pos="9781"/>
        </w:tabs>
        <w:spacing w:line="240" w:lineRule="auto"/>
        <w:ind w:left="0" w:right="345" w:firstLine="709"/>
        <w:rPr>
          <w:lang w:val="ru-RU"/>
        </w:rPr>
      </w:pPr>
      <w:r>
        <w:rPr>
          <w:lang w:val="ru-RU"/>
        </w:rPr>
        <w:t>4.</w:t>
      </w:r>
      <w:r w:rsidR="00221925">
        <w:rPr>
          <w:lang w:val="ru-RU"/>
        </w:rPr>
        <w:t>Выбор лица</w:t>
      </w:r>
      <w:r w:rsidR="00425254" w:rsidRPr="002C6475">
        <w:rPr>
          <w:lang w:val="ru-RU"/>
        </w:rPr>
        <w:t xml:space="preserve"> </w:t>
      </w:r>
      <w:r w:rsidR="00221925">
        <w:rPr>
          <w:lang w:val="ru-RU"/>
        </w:rPr>
        <w:t>(может быть юридическое лицо либо индивидуальный предприниматель</w:t>
      </w:r>
      <w:proofErr w:type="gramStart"/>
      <w:r w:rsidR="00221925">
        <w:rPr>
          <w:lang w:val="ru-RU"/>
        </w:rPr>
        <w:t>),</w:t>
      </w:r>
      <w:r w:rsidR="00425254" w:rsidRPr="002C6475">
        <w:rPr>
          <w:lang w:val="ru-RU"/>
        </w:rPr>
        <w:t>уполномоченного</w:t>
      </w:r>
      <w:proofErr w:type="gramEnd"/>
      <w:r w:rsidR="00425254" w:rsidRPr="002C6475">
        <w:rPr>
          <w:lang w:val="ru-RU"/>
        </w:rPr>
        <w:t xml:space="preserve"> на оказание услуг по предоставлению платежных документов на уплату взносов, о размере </w:t>
      </w:r>
      <w:r w:rsidR="00425254" w:rsidRPr="002C6475">
        <w:rPr>
          <w:spacing w:val="-3"/>
          <w:lang w:val="ru-RU"/>
        </w:rPr>
        <w:t xml:space="preserve">расходов, </w:t>
      </w:r>
      <w:r w:rsidR="00425254" w:rsidRPr="002C6475">
        <w:rPr>
          <w:lang w:val="ru-RU"/>
        </w:rPr>
        <w:t xml:space="preserve">связанных с предоставлением платежных документов, порядок предоставления платежных документов (см. ч. 3.1 </w:t>
      </w:r>
      <w:r w:rsidR="00425254" w:rsidRPr="002C6475">
        <w:rPr>
          <w:spacing w:val="-6"/>
          <w:lang w:val="ru-RU"/>
        </w:rPr>
        <w:t xml:space="preserve">ст. </w:t>
      </w:r>
      <w:r w:rsidR="00425254" w:rsidRPr="002C6475">
        <w:rPr>
          <w:lang w:val="ru-RU"/>
        </w:rPr>
        <w:t>175 ЖК</w:t>
      </w:r>
      <w:r w:rsidR="00425254" w:rsidRPr="002C6475">
        <w:rPr>
          <w:spacing w:val="-18"/>
          <w:lang w:val="ru-RU"/>
        </w:rPr>
        <w:t xml:space="preserve"> </w:t>
      </w:r>
      <w:r w:rsidR="00425254" w:rsidRPr="002C6475">
        <w:rPr>
          <w:lang w:val="ru-RU"/>
        </w:rPr>
        <w:t>РФ).</w:t>
      </w:r>
    </w:p>
    <w:p w14:paraId="2A8350B8" w14:textId="77777777" w:rsidR="00971105" w:rsidRPr="001F140D" w:rsidRDefault="00F224CF" w:rsidP="00F224CF">
      <w:pPr>
        <w:tabs>
          <w:tab w:val="left" w:pos="993"/>
          <w:tab w:val="left" w:pos="9781"/>
        </w:tabs>
        <w:spacing w:before="1"/>
        <w:ind w:left="709" w:right="345"/>
        <w:jc w:val="both"/>
        <w:rPr>
          <w:lang w:val="ru-RU"/>
        </w:rPr>
      </w:pPr>
      <w:r>
        <w:rPr>
          <w:lang w:val="ru-RU"/>
        </w:rPr>
        <w:t>5.</w:t>
      </w:r>
      <w:r w:rsidR="00425254" w:rsidRPr="001F140D">
        <w:rPr>
          <w:lang w:val="ru-RU"/>
        </w:rPr>
        <w:t>Место хранения</w:t>
      </w:r>
      <w:r w:rsidR="00425254" w:rsidRPr="001F140D">
        <w:rPr>
          <w:spacing w:val="8"/>
          <w:lang w:val="ru-RU"/>
        </w:rPr>
        <w:t xml:space="preserve"> </w:t>
      </w:r>
      <w:r w:rsidR="00425254" w:rsidRPr="001F140D">
        <w:rPr>
          <w:spacing w:val="-3"/>
          <w:lang w:val="ru-RU"/>
        </w:rPr>
        <w:t>протокола.</w:t>
      </w:r>
    </w:p>
    <w:p w14:paraId="0ABC68E8" w14:textId="77777777" w:rsidR="00971105" w:rsidRPr="001F140D" w:rsidRDefault="00971105" w:rsidP="00F224CF">
      <w:pPr>
        <w:pStyle w:val="a3"/>
        <w:ind w:left="709"/>
        <w:rPr>
          <w:lang w:val="ru-RU"/>
        </w:rPr>
      </w:pPr>
    </w:p>
    <w:p w14:paraId="79113963" w14:textId="77777777" w:rsidR="00971105" w:rsidRPr="001F140D" w:rsidRDefault="00971105">
      <w:pPr>
        <w:pStyle w:val="a3"/>
        <w:rPr>
          <w:lang w:val="ru-RU"/>
        </w:rPr>
      </w:pPr>
    </w:p>
    <w:p w14:paraId="24D37225" w14:textId="77777777" w:rsidR="009177E7" w:rsidRPr="002C6475" w:rsidRDefault="009177E7" w:rsidP="009177E7">
      <w:pPr>
        <w:pStyle w:val="a3"/>
        <w:spacing w:before="8"/>
        <w:rPr>
          <w:sz w:val="17"/>
          <w:lang w:val="ru-RU"/>
        </w:rPr>
      </w:pPr>
      <w:r>
        <w:rPr>
          <w:sz w:val="17"/>
          <w:lang w:val="ru-RU"/>
        </w:rPr>
        <w:t>__________________________________________________________________________________________________________________________</w:t>
      </w:r>
    </w:p>
    <w:p w14:paraId="5ECEAD90" w14:textId="77777777" w:rsidR="009177E7" w:rsidRPr="00207586" w:rsidRDefault="009177E7" w:rsidP="009177E7">
      <w:pPr>
        <w:pStyle w:val="a3"/>
        <w:spacing w:line="194" w:lineRule="exact"/>
        <w:ind w:firstLine="566"/>
        <w:jc w:val="both"/>
        <w:rPr>
          <w:u w:val="single"/>
          <w:lang w:val="ru-RU"/>
        </w:rPr>
      </w:pPr>
      <w:r w:rsidRPr="002C6475">
        <w:rPr>
          <w:position w:val="8"/>
          <w:sz w:val="14"/>
          <w:lang w:val="ru-RU"/>
        </w:rPr>
        <w:t xml:space="preserve">1 </w:t>
      </w:r>
      <w:r w:rsidRPr="002C6475">
        <w:rPr>
          <w:lang w:val="ru-RU"/>
        </w:rPr>
        <w:t>В соответствии с п. 1.1 и 1.1-1 ч. 2 ст. 44, ч. 1 ст. 46 Жилищного кодекса Российской Федерации</w:t>
      </w:r>
      <w:r>
        <w:rPr>
          <w:lang w:val="ru-RU"/>
        </w:rPr>
        <w:t xml:space="preserve"> </w:t>
      </w:r>
      <w:r w:rsidRPr="002C6475">
        <w:rPr>
          <w:lang w:val="ru-RU"/>
        </w:rPr>
        <w:t>решение об определении (изменении) способа формиров</w:t>
      </w:r>
      <w:r>
        <w:rPr>
          <w:lang w:val="ru-RU"/>
        </w:rPr>
        <w:t xml:space="preserve">ания фонда капитального </w:t>
      </w:r>
      <w:r w:rsidRPr="00254401">
        <w:rPr>
          <w:lang w:val="ru-RU"/>
        </w:rPr>
        <w:t xml:space="preserve">ремонта многоквартирного дома и выборе лица – владельце специального счета, уполномоченного на открытие специального счета, должно быть принято </w:t>
      </w:r>
      <w:r w:rsidRPr="00254401">
        <w:rPr>
          <w:u w:val="single"/>
          <w:lang w:val="ru-RU"/>
        </w:rPr>
        <w:t>более чем пятьюдесятью процентами голосов от общего</w:t>
      </w:r>
      <w:r w:rsidRPr="00254401">
        <w:rPr>
          <w:lang w:val="ru-RU"/>
        </w:rPr>
        <w:t xml:space="preserve"> </w:t>
      </w:r>
      <w:r w:rsidRPr="00254401">
        <w:rPr>
          <w:u w:val="single"/>
          <w:lang w:val="ru-RU"/>
        </w:rPr>
        <w:t>числа голосов собственников помещений в многоквартирном доме</w:t>
      </w:r>
      <w:r w:rsidRPr="00254401">
        <w:rPr>
          <w:lang w:val="ru-RU"/>
        </w:rPr>
        <w:t>,</w:t>
      </w:r>
      <w:r w:rsidRPr="002C6475">
        <w:rPr>
          <w:lang w:val="ru-RU"/>
        </w:rPr>
        <w:t xml:space="preserve"> при </w:t>
      </w:r>
      <w:r w:rsidRPr="002C6475">
        <w:rPr>
          <w:spacing w:val="-3"/>
          <w:lang w:val="ru-RU"/>
        </w:rPr>
        <w:t xml:space="preserve">этом </w:t>
      </w:r>
      <w:r w:rsidRPr="002C6475">
        <w:rPr>
          <w:lang w:val="ru-RU"/>
        </w:rPr>
        <w:t xml:space="preserve">принятие решения о размере взноса на капитальный ремонт в части превышения </w:t>
      </w:r>
      <w:r w:rsidRPr="002C6475">
        <w:rPr>
          <w:spacing w:val="-3"/>
          <w:lang w:val="ru-RU"/>
        </w:rPr>
        <w:t xml:space="preserve">его </w:t>
      </w:r>
      <w:r w:rsidRPr="002C6475">
        <w:rPr>
          <w:lang w:val="ru-RU"/>
        </w:rPr>
        <w:t>размера над установленным минимальным размером,</w:t>
      </w:r>
      <w:r>
        <w:rPr>
          <w:lang w:val="ru-RU"/>
        </w:rPr>
        <w:t>–</w:t>
      </w:r>
      <w:r w:rsidRPr="002C6475">
        <w:rPr>
          <w:lang w:val="ru-RU"/>
        </w:rPr>
        <w:t xml:space="preserve"> большинством </w:t>
      </w:r>
      <w:r w:rsidRPr="00207586">
        <w:rPr>
          <w:u w:val="single"/>
          <w:lang w:val="ru-RU"/>
        </w:rPr>
        <w:t xml:space="preserve">не менее </w:t>
      </w:r>
      <w:r w:rsidRPr="00207586">
        <w:rPr>
          <w:spacing w:val="-3"/>
          <w:u w:val="single"/>
          <w:lang w:val="ru-RU"/>
        </w:rPr>
        <w:t xml:space="preserve">двух </w:t>
      </w:r>
      <w:r w:rsidRPr="00207586">
        <w:rPr>
          <w:u w:val="single"/>
          <w:lang w:val="ru-RU"/>
        </w:rPr>
        <w:t>третей голосов от общего числа голосов собственников помещений в многоквартирном доме.</w:t>
      </w:r>
    </w:p>
    <w:p w14:paraId="39E54907" w14:textId="77777777" w:rsidR="00971105" w:rsidRPr="009177E7" w:rsidRDefault="00971105">
      <w:pPr>
        <w:pStyle w:val="a3"/>
        <w:rPr>
          <w:lang w:val="ru-RU"/>
        </w:rPr>
      </w:pPr>
    </w:p>
    <w:p w14:paraId="2C2F519C" w14:textId="77777777" w:rsidR="00971105" w:rsidRPr="009177E7" w:rsidRDefault="00971105">
      <w:pPr>
        <w:pStyle w:val="a3"/>
        <w:spacing w:before="6"/>
        <w:rPr>
          <w:sz w:val="31"/>
          <w:lang w:val="ru-RU"/>
        </w:rPr>
      </w:pPr>
    </w:p>
    <w:p w14:paraId="2E5A8CC3" w14:textId="77777777" w:rsidR="00971105" w:rsidRDefault="00425254">
      <w:pPr>
        <w:pStyle w:val="2"/>
        <w:spacing w:before="1" w:line="240" w:lineRule="auto"/>
        <w:ind w:left="2607"/>
        <w:jc w:val="left"/>
      </w:pPr>
      <w:r>
        <w:t>РЕШЕНИЯ ОБЩЕГО СОБРАНИЯ СОБСТВЕННИКОВ:</w:t>
      </w:r>
    </w:p>
    <w:p w14:paraId="62D6EC6E" w14:textId="77777777" w:rsidR="00971105" w:rsidRDefault="00971105">
      <w:pPr>
        <w:pStyle w:val="a3"/>
        <w:spacing w:before="10" w:after="1"/>
        <w:rPr>
          <w:b/>
          <w:sz w:val="15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6594"/>
        <w:gridCol w:w="2979"/>
      </w:tblGrid>
      <w:tr w:rsidR="00971105" w:rsidRPr="000E4FE7" w14:paraId="21E6DCE6" w14:textId="77777777">
        <w:trPr>
          <w:trHeight w:hRule="exact" w:val="516"/>
        </w:trPr>
        <w:tc>
          <w:tcPr>
            <w:tcW w:w="595" w:type="dxa"/>
          </w:tcPr>
          <w:p w14:paraId="6A391EC3" w14:textId="77777777" w:rsidR="00971105" w:rsidRDefault="00425254">
            <w:pPr>
              <w:pStyle w:val="TableParagraph"/>
              <w:ind w:right="147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6594" w:type="dxa"/>
          </w:tcPr>
          <w:p w14:paraId="2C5E00C6" w14:textId="77777777" w:rsidR="00971105" w:rsidRPr="002C6475" w:rsidRDefault="00425254">
            <w:pPr>
              <w:pStyle w:val="TableParagraph"/>
              <w:spacing w:line="252" w:lineRule="exact"/>
              <w:ind w:left="1523"/>
              <w:rPr>
                <w:b/>
                <w:lang w:val="ru-RU"/>
              </w:rPr>
            </w:pPr>
            <w:r w:rsidRPr="002C6475">
              <w:rPr>
                <w:b/>
                <w:lang w:val="ru-RU"/>
              </w:rPr>
              <w:t>Решение по вопросам повестки дня</w:t>
            </w:r>
          </w:p>
        </w:tc>
        <w:tc>
          <w:tcPr>
            <w:tcW w:w="2979" w:type="dxa"/>
          </w:tcPr>
          <w:p w14:paraId="2D506EEB" w14:textId="77777777" w:rsidR="00971105" w:rsidRPr="002C6475" w:rsidRDefault="00425254">
            <w:pPr>
              <w:pStyle w:val="TableParagraph"/>
              <w:spacing w:line="247" w:lineRule="exact"/>
              <w:ind w:left="117" w:right="118"/>
              <w:jc w:val="center"/>
              <w:rPr>
                <w:lang w:val="ru-RU"/>
              </w:rPr>
            </w:pPr>
            <w:r w:rsidRPr="002C6475">
              <w:rPr>
                <w:lang w:val="ru-RU"/>
              </w:rPr>
              <w:t>Результаты голосования</w:t>
            </w:r>
          </w:p>
          <w:p w14:paraId="01BBEFB0" w14:textId="77777777" w:rsidR="00971105" w:rsidRPr="002C6475" w:rsidRDefault="00425254">
            <w:pPr>
              <w:pStyle w:val="TableParagraph"/>
              <w:spacing w:before="4"/>
              <w:ind w:left="117" w:right="123"/>
              <w:jc w:val="center"/>
              <w:rPr>
                <w:b/>
                <w:lang w:val="ru-RU"/>
              </w:rPr>
            </w:pPr>
            <w:r w:rsidRPr="002C6475">
              <w:rPr>
                <w:b/>
                <w:lang w:val="ru-RU"/>
              </w:rPr>
              <w:t>(кол-во голосов _</w:t>
            </w:r>
            <w:proofErr w:type="spellStart"/>
            <w:proofErr w:type="gramStart"/>
            <w:r w:rsidRPr="002C6475">
              <w:rPr>
                <w:b/>
                <w:lang w:val="ru-RU"/>
              </w:rPr>
              <w:t>кв.м</w:t>
            </w:r>
            <w:proofErr w:type="spellEnd"/>
            <w:proofErr w:type="gramEnd"/>
            <w:r w:rsidRPr="002C6475">
              <w:rPr>
                <w:b/>
                <w:lang w:val="ru-RU"/>
              </w:rPr>
              <w:t>, _%)</w:t>
            </w:r>
          </w:p>
        </w:tc>
      </w:tr>
      <w:tr w:rsidR="00824CD9" w14:paraId="7A96DF86" w14:textId="77777777" w:rsidTr="00824CD9">
        <w:trPr>
          <w:trHeight w:hRule="exact" w:val="1501"/>
        </w:trPr>
        <w:tc>
          <w:tcPr>
            <w:tcW w:w="595" w:type="dxa"/>
            <w:vMerge w:val="restart"/>
          </w:tcPr>
          <w:p w14:paraId="30B5329C" w14:textId="77777777" w:rsidR="00824CD9" w:rsidRDefault="00824CD9">
            <w:pPr>
              <w:pStyle w:val="TableParagraph"/>
              <w:spacing w:line="247" w:lineRule="exact"/>
              <w:ind w:right="147"/>
              <w:rPr>
                <w:lang w:val="ru-RU"/>
              </w:rPr>
            </w:pPr>
            <w:r>
              <w:t>1.</w:t>
            </w:r>
          </w:p>
          <w:p w14:paraId="326346FE" w14:textId="77777777" w:rsidR="00F224CF" w:rsidRDefault="00F224CF">
            <w:pPr>
              <w:pStyle w:val="TableParagraph"/>
              <w:spacing w:line="247" w:lineRule="exact"/>
              <w:ind w:right="147"/>
              <w:rPr>
                <w:lang w:val="ru-RU"/>
              </w:rPr>
            </w:pPr>
          </w:p>
          <w:p w14:paraId="25A73A38" w14:textId="77777777" w:rsidR="00F224CF" w:rsidRDefault="00F224CF">
            <w:pPr>
              <w:pStyle w:val="TableParagraph"/>
              <w:spacing w:line="247" w:lineRule="exact"/>
              <w:ind w:right="147"/>
              <w:rPr>
                <w:lang w:val="ru-RU"/>
              </w:rPr>
            </w:pPr>
          </w:p>
          <w:p w14:paraId="1B7135D0" w14:textId="77777777" w:rsidR="00F224CF" w:rsidRDefault="00F224CF">
            <w:pPr>
              <w:pStyle w:val="TableParagraph"/>
              <w:spacing w:line="247" w:lineRule="exact"/>
              <w:ind w:right="147"/>
              <w:rPr>
                <w:lang w:val="ru-RU"/>
              </w:rPr>
            </w:pPr>
          </w:p>
          <w:p w14:paraId="612A1A44" w14:textId="77777777" w:rsidR="00F224CF" w:rsidRDefault="00F224CF">
            <w:pPr>
              <w:pStyle w:val="TableParagraph"/>
              <w:spacing w:line="247" w:lineRule="exact"/>
              <w:ind w:right="147"/>
              <w:rPr>
                <w:lang w:val="ru-RU"/>
              </w:rPr>
            </w:pPr>
          </w:p>
          <w:p w14:paraId="273E9B44" w14:textId="77777777" w:rsidR="00F224CF" w:rsidRDefault="00F224CF">
            <w:pPr>
              <w:pStyle w:val="TableParagraph"/>
              <w:spacing w:line="247" w:lineRule="exact"/>
              <w:ind w:right="147"/>
              <w:rPr>
                <w:lang w:val="ru-RU"/>
              </w:rPr>
            </w:pPr>
          </w:p>
          <w:p w14:paraId="27D73D25" w14:textId="77777777" w:rsidR="00F224CF" w:rsidRDefault="00F224CF">
            <w:pPr>
              <w:pStyle w:val="TableParagraph"/>
              <w:spacing w:line="247" w:lineRule="exact"/>
              <w:ind w:right="147"/>
              <w:rPr>
                <w:lang w:val="ru-RU"/>
              </w:rPr>
            </w:pPr>
            <w:r>
              <w:rPr>
                <w:lang w:val="ru-RU"/>
              </w:rPr>
              <w:t>1.1.</w:t>
            </w:r>
          </w:p>
          <w:p w14:paraId="07518C30" w14:textId="77777777" w:rsidR="00F224CF" w:rsidRDefault="00F224CF">
            <w:pPr>
              <w:pStyle w:val="TableParagraph"/>
              <w:spacing w:line="247" w:lineRule="exact"/>
              <w:ind w:right="147"/>
              <w:rPr>
                <w:lang w:val="ru-RU"/>
              </w:rPr>
            </w:pPr>
          </w:p>
          <w:p w14:paraId="5E7BB573" w14:textId="77777777" w:rsidR="00F224CF" w:rsidRDefault="00F224CF">
            <w:pPr>
              <w:pStyle w:val="TableParagraph"/>
              <w:spacing w:line="247" w:lineRule="exact"/>
              <w:ind w:right="147"/>
              <w:rPr>
                <w:lang w:val="ru-RU"/>
              </w:rPr>
            </w:pPr>
          </w:p>
          <w:p w14:paraId="4AECD677" w14:textId="77777777" w:rsidR="00F224CF" w:rsidRDefault="00F224CF">
            <w:pPr>
              <w:pStyle w:val="TableParagraph"/>
              <w:spacing w:line="247" w:lineRule="exact"/>
              <w:ind w:right="147"/>
              <w:rPr>
                <w:lang w:val="ru-RU"/>
              </w:rPr>
            </w:pPr>
          </w:p>
          <w:p w14:paraId="7AEC7D53" w14:textId="77777777" w:rsidR="00F224CF" w:rsidRDefault="00F224CF">
            <w:pPr>
              <w:pStyle w:val="TableParagraph"/>
              <w:spacing w:line="247" w:lineRule="exact"/>
              <w:ind w:right="147"/>
              <w:rPr>
                <w:lang w:val="ru-RU"/>
              </w:rPr>
            </w:pPr>
          </w:p>
          <w:p w14:paraId="5D90E125" w14:textId="77777777" w:rsidR="00F224CF" w:rsidRDefault="00F224CF">
            <w:pPr>
              <w:pStyle w:val="TableParagraph"/>
              <w:spacing w:line="247" w:lineRule="exact"/>
              <w:ind w:right="147"/>
              <w:rPr>
                <w:lang w:val="ru-RU"/>
              </w:rPr>
            </w:pPr>
            <w:r>
              <w:rPr>
                <w:lang w:val="ru-RU"/>
              </w:rPr>
              <w:lastRenderedPageBreak/>
              <w:t>1.2.</w:t>
            </w:r>
          </w:p>
          <w:p w14:paraId="1A1A3C5C" w14:textId="77777777" w:rsidR="00F224CF" w:rsidRPr="00F224CF" w:rsidRDefault="00F224CF">
            <w:pPr>
              <w:pStyle w:val="TableParagraph"/>
              <w:spacing w:line="247" w:lineRule="exact"/>
              <w:ind w:right="147"/>
              <w:rPr>
                <w:lang w:val="ru-RU"/>
              </w:rPr>
            </w:pPr>
          </w:p>
        </w:tc>
        <w:tc>
          <w:tcPr>
            <w:tcW w:w="6594" w:type="dxa"/>
          </w:tcPr>
          <w:p w14:paraId="7B8A48D2" w14:textId="77777777" w:rsidR="00824CD9" w:rsidRPr="002C6475" w:rsidRDefault="00824CD9" w:rsidP="00E70DB0">
            <w:pPr>
              <w:pStyle w:val="TableParagraph"/>
              <w:ind w:right="74"/>
              <w:rPr>
                <w:lang w:val="ru-RU"/>
              </w:rPr>
            </w:pPr>
            <w:r w:rsidRPr="002C6475">
              <w:rPr>
                <w:lang w:val="ru-RU"/>
              </w:rPr>
              <w:lastRenderedPageBreak/>
              <w:t>Председателем общего собрания собственников МКД решили избрать</w:t>
            </w:r>
          </w:p>
          <w:p w14:paraId="0318915C" w14:textId="77777777" w:rsidR="00824CD9" w:rsidRPr="002C6475" w:rsidRDefault="00824CD9" w:rsidP="00E70DB0">
            <w:pPr>
              <w:pStyle w:val="TableParagraph"/>
              <w:tabs>
                <w:tab w:val="left" w:pos="6425"/>
              </w:tabs>
              <w:spacing w:before="1" w:line="252" w:lineRule="exact"/>
              <w:ind w:right="74"/>
              <w:rPr>
                <w:lang w:val="ru-RU"/>
              </w:rPr>
            </w:pPr>
            <w:r w:rsidRPr="002C6475">
              <w:rPr>
                <w:u w:val="single"/>
                <w:lang w:val="ru-RU"/>
              </w:rPr>
              <w:t xml:space="preserve"> </w:t>
            </w:r>
            <w:r w:rsidRPr="002C6475">
              <w:rPr>
                <w:u w:val="single"/>
                <w:lang w:val="ru-RU"/>
              </w:rPr>
              <w:tab/>
            </w:r>
          </w:p>
          <w:p w14:paraId="608D2DA4" w14:textId="77777777" w:rsidR="00824CD9" w:rsidRPr="00824CD9" w:rsidRDefault="00824CD9" w:rsidP="00824CD9">
            <w:pPr>
              <w:pStyle w:val="TableParagraph"/>
              <w:spacing w:line="252" w:lineRule="exact"/>
              <w:ind w:right="74"/>
              <w:rPr>
                <w:i/>
                <w:lang w:val="ru-RU"/>
              </w:rPr>
            </w:pPr>
            <w:r w:rsidRPr="001C0272">
              <w:rPr>
                <w:i/>
                <w:lang w:val="ru-RU"/>
              </w:rPr>
              <w:t>(Ф.И.О. полностью</w:t>
            </w:r>
            <w:r w:rsidRPr="00824CD9">
              <w:rPr>
                <w:i/>
                <w:lang w:val="ru-RU"/>
              </w:rPr>
              <w:t>, номер и дата государственной регистрации права собственности на помещение)</w:t>
            </w:r>
          </w:p>
          <w:p w14:paraId="231CE7C4" w14:textId="77777777" w:rsidR="00824CD9" w:rsidRPr="001C0272" w:rsidRDefault="00824CD9" w:rsidP="00824CD9">
            <w:pPr>
              <w:pStyle w:val="TableParagraph"/>
              <w:spacing w:line="252" w:lineRule="exact"/>
              <w:ind w:right="74"/>
              <w:jc w:val="center"/>
              <w:rPr>
                <w:i/>
                <w:lang w:val="ru-RU"/>
              </w:rPr>
            </w:pPr>
          </w:p>
        </w:tc>
        <w:tc>
          <w:tcPr>
            <w:tcW w:w="2979" w:type="dxa"/>
          </w:tcPr>
          <w:p w14:paraId="26F405FF" w14:textId="77777777" w:rsidR="00824CD9" w:rsidRDefault="00824CD9">
            <w:pPr>
              <w:pStyle w:val="TableParagraph"/>
              <w:tabs>
                <w:tab w:val="left" w:pos="1915"/>
                <w:tab w:val="left" w:pos="2201"/>
                <w:tab w:val="left" w:pos="2563"/>
                <w:tab w:val="left" w:pos="2602"/>
                <w:tab w:val="left" w:pos="2647"/>
              </w:tabs>
              <w:ind w:right="136"/>
            </w:pPr>
            <w:r>
              <w:t>ЗА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-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ab/>
            </w:r>
            <w:r>
              <w:rPr>
                <w:spacing w:val="-4"/>
                <w:u w:val="single"/>
              </w:rPr>
              <w:tab/>
            </w:r>
            <w:r>
              <w:rPr>
                <w:spacing w:val="-4"/>
                <w:u w:val="single"/>
              </w:rPr>
              <w:tab/>
            </w:r>
            <w:r>
              <w:rPr>
                <w:spacing w:val="-4"/>
                <w:u w:val="single"/>
              </w:rPr>
              <w:tab/>
            </w:r>
            <w:r>
              <w:t>% ПРОТИВ -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-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ab/>
            </w:r>
            <w:r>
              <w:rPr>
                <w:spacing w:val="-4"/>
                <w:u w:val="single"/>
              </w:rPr>
              <w:tab/>
            </w:r>
            <w:r>
              <w:t xml:space="preserve">% </w:t>
            </w:r>
            <w:r>
              <w:rPr>
                <w:spacing w:val="-3"/>
              </w:rPr>
              <w:t>ВОЗДЕРЖАЛСЯ</w:t>
            </w:r>
            <w:r>
              <w:rPr>
                <w:spacing w:val="3"/>
              </w:rPr>
              <w:t xml:space="preserve"> </w:t>
            </w:r>
            <w:r>
              <w:t>–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-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ab/>
            </w:r>
            <w:r>
              <w:rPr>
                <w:spacing w:val="-4"/>
                <w:u w:val="single"/>
              </w:rPr>
              <w:tab/>
            </w:r>
            <w:r>
              <w:t>%</w:t>
            </w:r>
          </w:p>
        </w:tc>
      </w:tr>
      <w:tr w:rsidR="00824CD9" w14:paraId="711618E2" w14:textId="77777777" w:rsidTr="00824CD9">
        <w:trPr>
          <w:trHeight w:hRule="exact" w:val="1268"/>
        </w:trPr>
        <w:tc>
          <w:tcPr>
            <w:tcW w:w="595" w:type="dxa"/>
            <w:vMerge/>
          </w:tcPr>
          <w:p w14:paraId="090A1A5C" w14:textId="77777777" w:rsidR="00824CD9" w:rsidRDefault="00824CD9"/>
        </w:tc>
        <w:tc>
          <w:tcPr>
            <w:tcW w:w="6594" w:type="dxa"/>
          </w:tcPr>
          <w:p w14:paraId="63A1E681" w14:textId="77777777" w:rsidR="00824CD9" w:rsidRPr="002C6475" w:rsidRDefault="00824CD9" w:rsidP="00E70DB0">
            <w:pPr>
              <w:pStyle w:val="TableParagraph"/>
              <w:spacing w:line="246" w:lineRule="exact"/>
              <w:ind w:right="74"/>
              <w:jc w:val="center"/>
              <w:rPr>
                <w:lang w:val="ru-RU"/>
              </w:rPr>
            </w:pPr>
            <w:r w:rsidRPr="002C6475">
              <w:rPr>
                <w:lang w:val="ru-RU"/>
              </w:rPr>
              <w:t>Секретарем общего собрания собственников МКД решили избрать</w:t>
            </w:r>
          </w:p>
          <w:p w14:paraId="5514CDB6" w14:textId="77777777" w:rsidR="00824CD9" w:rsidRPr="002C6475" w:rsidRDefault="00824CD9" w:rsidP="009F639C">
            <w:pPr>
              <w:pStyle w:val="TableParagraph"/>
              <w:tabs>
                <w:tab w:val="left" w:pos="6322"/>
              </w:tabs>
              <w:spacing w:line="252" w:lineRule="exact"/>
              <w:ind w:left="0" w:right="74"/>
              <w:rPr>
                <w:lang w:val="ru-RU"/>
              </w:rPr>
            </w:pPr>
            <w:r>
              <w:rPr>
                <w:u w:val="single"/>
                <w:lang w:val="ru-RU"/>
              </w:rPr>
              <w:t xml:space="preserve">                                                                                                                       </w:t>
            </w:r>
          </w:p>
          <w:p w14:paraId="1A2499B5" w14:textId="77777777" w:rsidR="00824CD9" w:rsidRPr="00824CD9" w:rsidRDefault="00824CD9" w:rsidP="00824CD9">
            <w:pPr>
              <w:pStyle w:val="TableParagraph"/>
              <w:spacing w:line="252" w:lineRule="exact"/>
              <w:ind w:right="74"/>
              <w:rPr>
                <w:i/>
                <w:lang w:val="ru-RU"/>
              </w:rPr>
            </w:pPr>
            <w:r w:rsidRPr="001C0272">
              <w:rPr>
                <w:i/>
                <w:lang w:val="ru-RU"/>
              </w:rPr>
              <w:t xml:space="preserve">(Ф.И.О. полностью, </w:t>
            </w:r>
            <w:r w:rsidRPr="00824CD9">
              <w:rPr>
                <w:i/>
                <w:lang w:val="ru-RU"/>
              </w:rPr>
              <w:t>номер и дата государственной регистрации права собственности на помещение)</w:t>
            </w:r>
          </w:p>
          <w:p w14:paraId="09297F63" w14:textId="77777777" w:rsidR="00824CD9" w:rsidRPr="00824CD9" w:rsidRDefault="00824CD9" w:rsidP="00E70DB0">
            <w:pPr>
              <w:pStyle w:val="TableParagraph"/>
              <w:spacing w:line="252" w:lineRule="exact"/>
              <w:ind w:right="74"/>
              <w:jc w:val="center"/>
              <w:rPr>
                <w:i/>
                <w:lang w:val="ru-RU"/>
              </w:rPr>
            </w:pPr>
          </w:p>
          <w:p w14:paraId="1808A926" w14:textId="77777777" w:rsidR="00824CD9" w:rsidRDefault="00824CD9" w:rsidP="00353E67">
            <w:pPr>
              <w:pStyle w:val="TableParagraph"/>
              <w:spacing w:line="252" w:lineRule="exact"/>
              <w:ind w:right="74"/>
              <w:rPr>
                <w:lang w:val="ru-RU"/>
              </w:rPr>
            </w:pPr>
          </w:p>
          <w:p w14:paraId="1F4DC26A" w14:textId="77777777" w:rsidR="00824CD9" w:rsidRPr="001C0272" w:rsidRDefault="00824CD9" w:rsidP="00824CD9">
            <w:pPr>
              <w:pStyle w:val="TableParagraph"/>
              <w:spacing w:line="252" w:lineRule="exact"/>
              <w:ind w:right="74"/>
              <w:rPr>
                <w:i/>
                <w:lang w:val="ru-RU"/>
              </w:rPr>
            </w:pPr>
          </w:p>
        </w:tc>
        <w:tc>
          <w:tcPr>
            <w:tcW w:w="2979" w:type="dxa"/>
            <w:tcBorders>
              <w:bottom w:val="single" w:sz="4" w:space="0" w:color="000000"/>
            </w:tcBorders>
          </w:tcPr>
          <w:p w14:paraId="05282B69" w14:textId="77777777" w:rsidR="00824CD9" w:rsidRDefault="00824CD9">
            <w:pPr>
              <w:pStyle w:val="TableParagraph"/>
              <w:tabs>
                <w:tab w:val="left" w:pos="1915"/>
                <w:tab w:val="left" w:pos="2201"/>
                <w:tab w:val="left" w:pos="2563"/>
                <w:tab w:val="left" w:pos="2602"/>
                <w:tab w:val="left" w:pos="2647"/>
              </w:tabs>
              <w:ind w:right="136"/>
            </w:pPr>
            <w:r>
              <w:t>ЗА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-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ab/>
            </w:r>
            <w:r>
              <w:rPr>
                <w:spacing w:val="-4"/>
                <w:u w:val="single"/>
              </w:rPr>
              <w:tab/>
            </w:r>
            <w:r>
              <w:rPr>
                <w:spacing w:val="-4"/>
                <w:u w:val="single"/>
              </w:rPr>
              <w:tab/>
            </w:r>
            <w:r>
              <w:rPr>
                <w:spacing w:val="-4"/>
                <w:u w:val="single"/>
              </w:rPr>
              <w:tab/>
            </w:r>
            <w:r>
              <w:t>% ПРОТИВ -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-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ab/>
            </w:r>
            <w:r>
              <w:rPr>
                <w:spacing w:val="-4"/>
                <w:u w:val="single"/>
              </w:rPr>
              <w:tab/>
            </w:r>
            <w:r>
              <w:t xml:space="preserve">% </w:t>
            </w:r>
            <w:r>
              <w:rPr>
                <w:spacing w:val="-3"/>
              </w:rPr>
              <w:t>ВОЗДЕРЖАЛСЯ</w:t>
            </w:r>
            <w:r>
              <w:rPr>
                <w:spacing w:val="3"/>
              </w:rPr>
              <w:t xml:space="preserve"> </w:t>
            </w:r>
            <w:r>
              <w:t>–</w:t>
            </w:r>
            <w:r>
              <w:tab/>
            </w:r>
            <w:r>
              <w:tab/>
              <w:t>-</w:t>
            </w:r>
            <w:r>
              <w:tab/>
            </w:r>
            <w:r>
              <w:tab/>
              <w:t>%</w:t>
            </w:r>
          </w:p>
        </w:tc>
      </w:tr>
      <w:tr w:rsidR="00824CD9" w:rsidRPr="00824CD9" w14:paraId="5359F327" w14:textId="77777777" w:rsidTr="00824CD9">
        <w:trPr>
          <w:trHeight w:hRule="exact" w:val="1955"/>
        </w:trPr>
        <w:tc>
          <w:tcPr>
            <w:tcW w:w="595" w:type="dxa"/>
            <w:vMerge/>
          </w:tcPr>
          <w:p w14:paraId="77C589B6" w14:textId="77777777" w:rsidR="00824CD9" w:rsidRDefault="00824CD9"/>
        </w:tc>
        <w:tc>
          <w:tcPr>
            <w:tcW w:w="6594" w:type="dxa"/>
          </w:tcPr>
          <w:p w14:paraId="704115CF" w14:textId="77777777" w:rsidR="00824CD9" w:rsidRDefault="00824CD9" w:rsidP="00824CD9">
            <w:pPr>
              <w:pStyle w:val="TableParagraph"/>
              <w:spacing w:line="252" w:lineRule="exact"/>
              <w:ind w:right="74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Лица (лицо), </w:t>
            </w:r>
            <w:r w:rsidRPr="00353E67">
              <w:rPr>
                <w:lang w:val="ru-RU"/>
              </w:rPr>
              <w:t>проводившие (проводившее) подсчет голосов собственников помещений в многоквартирном доме</w:t>
            </w:r>
          </w:p>
          <w:p w14:paraId="0BEE886F" w14:textId="77777777" w:rsidR="00824CD9" w:rsidRDefault="00824CD9" w:rsidP="00824CD9">
            <w:pPr>
              <w:pStyle w:val="TableParagraph"/>
              <w:spacing w:line="252" w:lineRule="exact"/>
              <w:ind w:right="74"/>
              <w:rPr>
                <w:lang w:val="ru-RU"/>
              </w:rPr>
            </w:pPr>
          </w:p>
          <w:p w14:paraId="58F4C2E5" w14:textId="77777777" w:rsidR="00824CD9" w:rsidRDefault="00824CD9" w:rsidP="00824CD9">
            <w:pPr>
              <w:pStyle w:val="TableParagraph"/>
              <w:spacing w:line="252" w:lineRule="exact"/>
              <w:ind w:right="74"/>
              <w:rPr>
                <w:lang w:val="ru-RU"/>
              </w:rPr>
            </w:pPr>
            <w:r>
              <w:rPr>
                <w:lang w:val="ru-RU"/>
              </w:rPr>
              <w:t>_________________________________________________________</w:t>
            </w:r>
          </w:p>
          <w:p w14:paraId="40E5AA5A" w14:textId="77777777" w:rsidR="00824CD9" w:rsidRPr="00824CD9" w:rsidRDefault="00824CD9" w:rsidP="00824CD9">
            <w:pPr>
              <w:pStyle w:val="TableParagraph"/>
              <w:spacing w:line="252" w:lineRule="exact"/>
              <w:ind w:right="74"/>
              <w:rPr>
                <w:i/>
                <w:lang w:val="ru-RU"/>
              </w:rPr>
            </w:pPr>
            <w:r w:rsidRPr="001C0272">
              <w:rPr>
                <w:i/>
                <w:lang w:val="ru-RU"/>
              </w:rPr>
              <w:t>(Ф.И.О. полностью</w:t>
            </w:r>
            <w:r>
              <w:rPr>
                <w:i/>
                <w:lang w:val="ru-RU"/>
              </w:rPr>
              <w:t>,</w:t>
            </w:r>
            <w:r w:rsidRPr="00824CD9">
              <w:rPr>
                <w:lang w:val="ru-RU"/>
              </w:rPr>
              <w:t xml:space="preserve"> </w:t>
            </w:r>
            <w:r w:rsidRPr="00824CD9">
              <w:rPr>
                <w:i/>
                <w:lang w:val="ru-RU"/>
              </w:rPr>
              <w:t>номер и дата государственной регистрации права собственности на помещение)</w:t>
            </w:r>
          </w:p>
          <w:p w14:paraId="45C50C65" w14:textId="77777777" w:rsidR="00824CD9" w:rsidRPr="002C6475" w:rsidRDefault="00824CD9" w:rsidP="00E70DB0">
            <w:pPr>
              <w:pStyle w:val="TableParagraph"/>
              <w:spacing w:line="246" w:lineRule="exact"/>
              <w:ind w:right="74"/>
              <w:jc w:val="center"/>
              <w:rPr>
                <w:lang w:val="ru-RU"/>
              </w:rPr>
            </w:pPr>
          </w:p>
        </w:tc>
        <w:tc>
          <w:tcPr>
            <w:tcW w:w="2979" w:type="dxa"/>
            <w:tcBorders>
              <w:bottom w:val="single" w:sz="4" w:space="0" w:color="000000"/>
            </w:tcBorders>
          </w:tcPr>
          <w:p w14:paraId="33796665" w14:textId="77777777" w:rsidR="00824CD9" w:rsidRPr="00824CD9" w:rsidRDefault="00824CD9">
            <w:pPr>
              <w:pStyle w:val="TableParagraph"/>
              <w:tabs>
                <w:tab w:val="left" w:pos="1915"/>
                <w:tab w:val="left" w:pos="2201"/>
                <w:tab w:val="left" w:pos="2563"/>
                <w:tab w:val="left" w:pos="2602"/>
                <w:tab w:val="left" w:pos="2647"/>
              </w:tabs>
              <w:ind w:right="136"/>
              <w:rPr>
                <w:lang w:val="ru-RU"/>
              </w:rPr>
            </w:pPr>
            <w:r>
              <w:t>ЗА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-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ab/>
            </w:r>
            <w:r>
              <w:rPr>
                <w:spacing w:val="-4"/>
                <w:u w:val="single"/>
              </w:rPr>
              <w:tab/>
            </w:r>
            <w:r>
              <w:rPr>
                <w:spacing w:val="-4"/>
                <w:u w:val="single"/>
              </w:rPr>
              <w:tab/>
            </w:r>
            <w:r>
              <w:rPr>
                <w:spacing w:val="-4"/>
                <w:u w:val="single"/>
              </w:rPr>
              <w:tab/>
            </w:r>
            <w:r>
              <w:t>% ПРОТИВ -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-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ab/>
            </w:r>
            <w:r>
              <w:rPr>
                <w:spacing w:val="-4"/>
                <w:u w:val="single"/>
              </w:rPr>
              <w:tab/>
            </w:r>
            <w:r>
              <w:t xml:space="preserve">% </w:t>
            </w:r>
            <w:r>
              <w:rPr>
                <w:spacing w:val="-3"/>
              </w:rPr>
              <w:t>ВОЗДЕРЖАЛСЯ</w:t>
            </w:r>
            <w:r>
              <w:rPr>
                <w:spacing w:val="3"/>
              </w:rPr>
              <w:t xml:space="preserve"> </w:t>
            </w:r>
            <w:r>
              <w:t>–</w:t>
            </w:r>
            <w:r>
              <w:tab/>
            </w:r>
            <w:r>
              <w:tab/>
              <w:t>-</w:t>
            </w:r>
            <w:r>
              <w:tab/>
            </w:r>
            <w:r>
              <w:tab/>
              <w:t>%</w:t>
            </w:r>
          </w:p>
        </w:tc>
      </w:tr>
      <w:tr w:rsidR="00971105" w14:paraId="1B420A1B" w14:textId="77777777" w:rsidTr="001C0272">
        <w:trPr>
          <w:trHeight w:hRule="exact" w:val="1098"/>
        </w:trPr>
        <w:tc>
          <w:tcPr>
            <w:tcW w:w="595" w:type="dxa"/>
          </w:tcPr>
          <w:p w14:paraId="3CD1FD6E" w14:textId="77777777" w:rsidR="00971105" w:rsidRDefault="00425254">
            <w:pPr>
              <w:pStyle w:val="TableParagraph"/>
              <w:spacing w:line="247" w:lineRule="exact"/>
              <w:ind w:right="147"/>
            </w:pPr>
            <w:r>
              <w:t>2.</w:t>
            </w:r>
          </w:p>
        </w:tc>
        <w:tc>
          <w:tcPr>
            <w:tcW w:w="6594" w:type="dxa"/>
          </w:tcPr>
          <w:p w14:paraId="5EF42BC4" w14:textId="77777777" w:rsidR="00971105" w:rsidRPr="00AB0058" w:rsidRDefault="00425254" w:rsidP="00AB0058">
            <w:pPr>
              <w:pStyle w:val="TableParagraph"/>
              <w:tabs>
                <w:tab w:val="left" w:pos="1040"/>
                <w:tab w:val="left" w:pos="2006"/>
                <w:tab w:val="left" w:pos="2858"/>
                <w:tab w:val="left" w:pos="4432"/>
                <w:tab w:val="left" w:pos="5217"/>
              </w:tabs>
              <w:ind w:right="98"/>
              <w:jc w:val="both"/>
              <w:rPr>
                <w:lang w:val="ru-RU"/>
              </w:rPr>
            </w:pPr>
            <w:r w:rsidRPr="002C6475">
              <w:rPr>
                <w:lang w:val="ru-RU"/>
              </w:rPr>
              <w:t>Решили</w:t>
            </w:r>
            <w:r w:rsidRPr="002C6475">
              <w:rPr>
                <w:lang w:val="ru-RU"/>
              </w:rPr>
              <w:tab/>
            </w:r>
            <w:r w:rsidR="00AB0058">
              <w:rPr>
                <w:lang w:val="ru-RU"/>
              </w:rPr>
              <w:t>прекратить формирование фонда капитального ремонта на счете некоммерческой организации «Фонд капитального общего имущества многоквартирных домов в Кировской области» и формировать его на специальном счете.</w:t>
            </w:r>
          </w:p>
          <w:p w14:paraId="583FF0FE" w14:textId="77777777" w:rsidR="00971105" w:rsidRPr="00AB0058" w:rsidRDefault="00971105">
            <w:pPr>
              <w:pStyle w:val="TableParagraph"/>
              <w:spacing w:before="1"/>
              <w:ind w:left="77" w:right="74"/>
              <w:jc w:val="center"/>
              <w:rPr>
                <w:i/>
                <w:lang w:val="ru-RU"/>
              </w:rPr>
            </w:pPr>
          </w:p>
        </w:tc>
        <w:tc>
          <w:tcPr>
            <w:tcW w:w="2979" w:type="dxa"/>
            <w:tcBorders>
              <w:top w:val="single" w:sz="4" w:space="0" w:color="000000"/>
            </w:tcBorders>
          </w:tcPr>
          <w:p w14:paraId="280D249B" w14:textId="77777777" w:rsidR="00971105" w:rsidRDefault="00425254">
            <w:pPr>
              <w:pStyle w:val="TableParagraph"/>
              <w:tabs>
                <w:tab w:val="left" w:pos="1915"/>
                <w:tab w:val="left" w:pos="2201"/>
                <w:tab w:val="left" w:pos="2563"/>
                <w:tab w:val="left" w:pos="2602"/>
                <w:tab w:val="left" w:pos="2647"/>
              </w:tabs>
              <w:ind w:right="136"/>
            </w:pPr>
            <w:r>
              <w:t>ЗА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-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ab/>
            </w:r>
            <w:r>
              <w:rPr>
                <w:spacing w:val="-4"/>
                <w:u w:val="single"/>
              </w:rPr>
              <w:tab/>
            </w:r>
            <w:r>
              <w:rPr>
                <w:spacing w:val="-4"/>
                <w:u w:val="single"/>
              </w:rPr>
              <w:tab/>
            </w:r>
            <w:r>
              <w:rPr>
                <w:spacing w:val="-4"/>
                <w:u w:val="single"/>
              </w:rPr>
              <w:tab/>
            </w:r>
            <w:r>
              <w:t>% ПРОТИВ -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-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ab/>
            </w:r>
            <w:r>
              <w:rPr>
                <w:spacing w:val="-4"/>
                <w:u w:val="single"/>
              </w:rPr>
              <w:tab/>
            </w:r>
            <w:r>
              <w:t xml:space="preserve">% </w:t>
            </w:r>
            <w:r>
              <w:rPr>
                <w:spacing w:val="-3"/>
              </w:rPr>
              <w:t>ВОЗДЕРЖАЛСЯ</w:t>
            </w:r>
            <w:r>
              <w:rPr>
                <w:spacing w:val="3"/>
              </w:rPr>
              <w:t xml:space="preserve"> </w:t>
            </w:r>
            <w:r>
              <w:t>–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-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ab/>
            </w:r>
            <w:r>
              <w:rPr>
                <w:spacing w:val="-4"/>
                <w:u w:val="single"/>
              </w:rPr>
              <w:tab/>
            </w:r>
            <w:r>
              <w:t>%</w:t>
            </w:r>
          </w:p>
        </w:tc>
      </w:tr>
      <w:tr w:rsidR="00971105" w14:paraId="192C53C4" w14:textId="77777777" w:rsidTr="009F639C">
        <w:trPr>
          <w:trHeight w:hRule="exact" w:val="3726"/>
        </w:trPr>
        <w:tc>
          <w:tcPr>
            <w:tcW w:w="595" w:type="dxa"/>
          </w:tcPr>
          <w:p w14:paraId="4F8A5F56" w14:textId="77777777" w:rsidR="00971105" w:rsidRDefault="00425254">
            <w:pPr>
              <w:pStyle w:val="TableParagraph"/>
              <w:spacing w:line="247" w:lineRule="exact"/>
              <w:ind w:right="147"/>
            </w:pPr>
            <w:r>
              <w:t>2.1</w:t>
            </w:r>
          </w:p>
        </w:tc>
        <w:tc>
          <w:tcPr>
            <w:tcW w:w="6594" w:type="dxa"/>
          </w:tcPr>
          <w:p w14:paraId="0A78428F" w14:textId="77777777" w:rsidR="00971105" w:rsidRPr="00207586" w:rsidRDefault="00425254" w:rsidP="001C0272">
            <w:pPr>
              <w:pStyle w:val="TableParagraph"/>
              <w:ind w:right="98"/>
              <w:jc w:val="both"/>
              <w:rPr>
                <w:lang w:val="ru-RU"/>
              </w:rPr>
            </w:pPr>
            <w:r w:rsidRPr="00207586">
              <w:rPr>
                <w:lang w:val="ru-RU"/>
              </w:rPr>
              <w:t>Решили выбрать лицо - владельца специального счета, уполномоченное на открытие специального счета и совершение операций с денежными средствами на специальном счете</w:t>
            </w:r>
            <w:r w:rsidR="001C0272">
              <w:rPr>
                <w:lang w:val="ru-RU"/>
              </w:rPr>
              <w:t xml:space="preserve">    </w:t>
            </w:r>
            <w:proofErr w:type="gramStart"/>
            <w:r w:rsidR="001C0272">
              <w:rPr>
                <w:lang w:val="ru-RU"/>
              </w:rPr>
              <w:t xml:space="preserve">   </w:t>
            </w:r>
            <w:r w:rsidR="001C0272" w:rsidRPr="001C0272">
              <w:rPr>
                <w:i/>
                <w:lang w:val="ru-RU"/>
              </w:rPr>
              <w:t>(</w:t>
            </w:r>
            <w:proofErr w:type="gramEnd"/>
            <w:r w:rsidR="001C0272" w:rsidRPr="001C0272">
              <w:rPr>
                <w:i/>
                <w:lang w:val="ru-RU"/>
              </w:rPr>
              <w:t>нужное подчеркнуть)</w:t>
            </w:r>
            <w:r w:rsidRPr="00207586">
              <w:rPr>
                <w:lang w:val="ru-RU"/>
              </w:rPr>
              <w:t>:</w:t>
            </w:r>
          </w:p>
          <w:p w14:paraId="429E1308" w14:textId="77777777" w:rsidR="00971105" w:rsidRPr="00254401" w:rsidRDefault="00425254" w:rsidP="001C0272">
            <w:pPr>
              <w:pStyle w:val="TableParagraph"/>
              <w:numPr>
                <w:ilvl w:val="0"/>
                <w:numId w:val="7"/>
              </w:numPr>
              <w:tabs>
                <w:tab w:val="left" w:pos="278"/>
              </w:tabs>
              <w:ind w:right="98" w:firstLine="0"/>
              <w:jc w:val="both"/>
              <w:rPr>
                <w:lang w:val="ru-RU"/>
              </w:rPr>
            </w:pPr>
            <w:r w:rsidRPr="00207586">
              <w:rPr>
                <w:lang w:val="ru-RU"/>
              </w:rPr>
              <w:t xml:space="preserve">ТСЖ, ЖК, иной специализированный потребительский </w:t>
            </w:r>
            <w:r w:rsidRPr="00207586">
              <w:rPr>
                <w:spacing w:val="-3"/>
                <w:lang w:val="ru-RU"/>
              </w:rPr>
              <w:t>кооператив</w:t>
            </w:r>
            <w:r w:rsidR="001C0272">
              <w:rPr>
                <w:spacing w:val="-3"/>
                <w:lang w:val="ru-RU"/>
              </w:rPr>
              <w:t xml:space="preserve">, </w:t>
            </w:r>
            <w:r w:rsidR="001C0272" w:rsidRPr="00254401">
              <w:rPr>
                <w:spacing w:val="-3"/>
                <w:lang w:val="ru-RU"/>
              </w:rPr>
              <w:t>осуществляющие управление многоквартирным домом</w:t>
            </w:r>
            <w:r w:rsidR="00254401">
              <w:rPr>
                <w:spacing w:val="-3"/>
                <w:lang w:val="ru-RU"/>
              </w:rPr>
              <w:t>:</w:t>
            </w:r>
          </w:p>
          <w:p w14:paraId="454D04C1" w14:textId="77777777" w:rsidR="009F639C" w:rsidRPr="00254401" w:rsidRDefault="009F639C" w:rsidP="009F639C">
            <w:pPr>
              <w:pStyle w:val="TableParagraph"/>
              <w:tabs>
                <w:tab w:val="left" w:pos="278"/>
              </w:tabs>
              <w:ind w:right="98"/>
              <w:jc w:val="both"/>
              <w:rPr>
                <w:spacing w:val="-3"/>
                <w:lang w:val="ru-RU"/>
              </w:rPr>
            </w:pPr>
            <w:r w:rsidRPr="00254401">
              <w:rPr>
                <w:spacing w:val="-3"/>
                <w:lang w:val="ru-RU"/>
              </w:rPr>
              <w:t>___________________________________________________________</w:t>
            </w:r>
            <w:r w:rsidR="00254401">
              <w:rPr>
                <w:spacing w:val="-3"/>
                <w:lang w:val="ru-RU"/>
              </w:rPr>
              <w:t>;</w:t>
            </w:r>
          </w:p>
          <w:p w14:paraId="36BC3AB4" w14:textId="77777777" w:rsidR="009F639C" w:rsidRPr="00254401" w:rsidRDefault="009F639C" w:rsidP="009F639C">
            <w:pPr>
              <w:pStyle w:val="TableParagraph"/>
              <w:tabs>
                <w:tab w:val="left" w:pos="278"/>
              </w:tabs>
              <w:ind w:right="98"/>
              <w:jc w:val="center"/>
              <w:rPr>
                <w:i/>
                <w:lang w:val="ru-RU"/>
              </w:rPr>
            </w:pPr>
            <w:r w:rsidRPr="00254401">
              <w:rPr>
                <w:i/>
                <w:lang w:val="ru-RU"/>
              </w:rPr>
              <w:t>(указать наименование)</w:t>
            </w:r>
          </w:p>
          <w:p w14:paraId="6E24D604" w14:textId="77777777" w:rsidR="00971105" w:rsidRDefault="00425254" w:rsidP="001C0272">
            <w:pPr>
              <w:pStyle w:val="TableParagraph"/>
              <w:numPr>
                <w:ilvl w:val="0"/>
                <w:numId w:val="7"/>
              </w:numPr>
              <w:tabs>
                <w:tab w:val="left" w:pos="231"/>
              </w:tabs>
              <w:spacing w:line="252" w:lineRule="exact"/>
              <w:ind w:right="98" w:firstLine="0"/>
              <w:jc w:val="both"/>
              <w:rPr>
                <w:lang w:val="ru-RU"/>
              </w:rPr>
            </w:pPr>
            <w:r w:rsidRPr="00254401">
              <w:rPr>
                <w:lang w:val="ru-RU"/>
              </w:rPr>
              <w:t>управляющая</w:t>
            </w:r>
            <w:r w:rsidRPr="00254401">
              <w:rPr>
                <w:spacing w:val="-5"/>
                <w:lang w:val="ru-RU"/>
              </w:rPr>
              <w:t xml:space="preserve"> </w:t>
            </w:r>
            <w:r w:rsidRPr="00254401">
              <w:rPr>
                <w:lang w:val="ru-RU"/>
              </w:rPr>
              <w:t>организация</w:t>
            </w:r>
            <w:r w:rsidR="001C0272" w:rsidRPr="00254401">
              <w:rPr>
                <w:lang w:val="ru-RU"/>
              </w:rPr>
              <w:t>, осуществляющая управление многоквартирным домом на основании договора управления</w:t>
            </w:r>
            <w:r w:rsidR="00254401">
              <w:rPr>
                <w:lang w:val="ru-RU"/>
              </w:rPr>
              <w:t>:</w:t>
            </w:r>
          </w:p>
          <w:p w14:paraId="1633545D" w14:textId="77777777" w:rsidR="00971105" w:rsidRDefault="00425254" w:rsidP="001C0272">
            <w:pPr>
              <w:pStyle w:val="TableParagraph"/>
              <w:tabs>
                <w:tab w:val="left" w:pos="6372"/>
              </w:tabs>
              <w:spacing w:before="1"/>
              <w:ind w:right="98"/>
              <w:jc w:val="both"/>
            </w:pPr>
            <w:r w:rsidRPr="001C0272">
              <w:rPr>
                <w:u w:val="single"/>
                <w:lang w:val="ru-RU"/>
              </w:rPr>
              <w:t xml:space="preserve"> </w:t>
            </w:r>
            <w:r w:rsidRPr="001C0272">
              <w:rPr>
                <w:u w:val="single"/>
                <w:lang w:val="ru-RU"/>
              </w:rPr>
              <w:tab/>
            </w:r>
            <w:r>
              <w:t>;</w:t>
            </w:r>
          </w:p>
          <w:p w14:paraId="4A381F78" w14:textId="77777777" w:rsidR="00971105" w:rsidRPr="001C0272" w:rsidRDefault="00425254" w:rsidP="001C0272">
            <w:pPr>
              <w:pStyle w:val="TableParagraph"/>
              <w:spacing w:before="1" w:line="160" w:lineRule="exact"/>
              <w:ind w:right="98"/>
              <w:jc w:val="center"/>
            </w:pPr>
            <w:r w:rsidRPr="001C0272">
              <w:t>(</w:t>
            </w:r>
            <w:proofErr w:type="spellStart"/>
            <w:r w:rsidRPr="001C0272">
              <w:rPr>
                <w:i/>
              </w:rPr>
              <w:t>указать</w:t>
            </w:r>
            <w:proofErr w:type="spellEnd"/>
            <w:r w:rsidRPr="001C0272">
              <w:rPr>
                <w:i/>
              </w:rPr>
              <w:t xml:space="preserve"> </w:t>
            </w:r>
            <w:proofErr w:type="spellStart"/>
            <w:r w:rsidRPr="001C0272">
              <w:rPr>
                <w:i/>
              </w:rPr>
              <w:t>наименование</w:t>
            </w:r>
            <w:proofErr w:type="spellEnd"/>
            <w:r w:rsidRPr="001C0272">
              <w:t>)</w:t>
            </w:r>
          </w:p>
          <w:p w14:paraId="661C1476" w14:textId="77777777" w:rsidR="009F639C" w:rsidRDefault="009F639C" w:rsidP="001C0272">
            <w:pPr>
              <w:pStyle w:val="TableParagraph"/>
              <w:tabs>
                <w:tab w:val="left" w:pos="228"/>
              </w:tabs>
              <w:spacing w:line="252" w:lineRule="exact"/>
              <w:ind w:right="98"/>
              <w:jc w:val="both"/>
              <w:rPr>
                <w:lang w:val="ru-RU"/>
              </w:rPr>
            </w:pPr>
          </w:p>
          <w:p w14:paraId="5E49D2D9" w14:textId="77777777" w:rsidR="00971105" w:rsidRDefault="001C0272" w:rsidP="001C0272">
            <w:pPr>
              <w:pStyle w:val="TableParagraph"/>
              <w:tabs>
                <w:tab w:val="left" w:pos="228"/>
              </w:tabs>
              <w:spacing w:line="252" w:lineRule="exact"/>
              <w:ind w:right="98"/>
              <w:jc w:val="both"/>
            </w:pPr>
            <w:r>
              <w:rPr>
                <w:lang w:val="ru-RU"/>
              </w:rPr>
              <w:t xml:space="preserve">- </w:t>
            </w:r>
            <w:proofErr w:type="spellStart"/>
            <w:r w:rsidR="00425254">
              <w:t>региональный</w:t>
            </w:r>
            <w:proofErr w:type="spellEnd"/>
            <w:r w:rsidR="00425254">
              <w:rPr>
                <w:spacing w:val="-7"/>
              </w:rPr>
              <w:t xml:space="preserve"> </w:t>
            </w:r>
            <w:proofErr w:type="spellStart"/>
            <w:r w:rsidR="00425254">
              <w:t>оператор</w:t>
            </w:r>
            <w:proofErr w:type="spellEnd"/>
            <w:r w:rsidR="00425254">
              <w:t>.</w:t>
            </w:r>
          </w:p>
          <w:p w14:paraId="512AC2D2" w14:textId="77777777" w:rsidR="00971105" w:rsidRDefault="00971105" w:rsidP="001C0272">
            <w:pPr>
              <w:pStyle w:val="TableParagraph"/>
              <w:spacing w:before="1"/>
              <w:ind w:right="98"/>
              <w:jc w:val="center"/>
              <w:rPr>
                <w:i/>
              </w:rPr>
            </w:pPr>
          </w:p>
        </w:tc>
        <w:tc>
          <w:tcPr>
            <w:tcW w:w="2979" w:type="dxa"/>
          </w:tcPr>
          <w:p w14:paraId="7080D305" w14:textId="77777777" w:rsidR="00971105" w:rsidRDefault="00425254">
            <w:pPr>
              <w:pStyle w:val="TableParagraph"/>
              <w:tabs>
                <w:tab w:val="left" w:pos="1915"/>
                <w:tab w:val="left" w:pos="2201"/>
                <w:tab w:val="left" w:pos="2563"/>
                <w:tab w:val="left" w:pos="2602"/>
                <w:tab w:val="left" w:pos="2647"/>
              </w:tabs>
              <w:ind w:right="136"/>
            </w:pPr>
            <w:r>
              <w:t>ЗА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-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ab/>
            </w:r>
            <w:r>
              <w:rPr>
                <w:spacing w:val="-4"/>
                <w:u w:val="single"/>
              </w:rPr>
              <w:tab/>
            </w:r>
            <w:r>
              <w:rPr>
                <w:spacing w:val="-4"/>
                <w:u w:val="single"/>
              </w:rPr>
              <w:tab/>
            </w:r>
            <w:r>
              <w:rPr>
                <w:spacing w:val="-4"/>
                <w:u w:val="single"/>
              </w:rPr>
              <w:tab/>
            </w:r>
            <w:r>
              <w:t>% ПРОТИВ -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-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ab/>
            </w:r>
            <w:r>
              <w:rPr>
                <w:spacing w:val="-4"/>
                <w:u w:val="single"/>
              </w:rPr>
              <w:tab/>
            </w:r>
            <w:r>
              <w:t xml:space="preserve">% </w:t>
            </w:r>
            <w:r>
              <w:rPr>
                <w:spacing w:val="-3"/>
              </w:rPr>
              <w:t>ВОЗДЕРЖАЛСЯ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-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ab/>
            </w:r>
            <w:r>
              <w:rPr>
                <w:spacing w:val="-4"/>
                <w:u w:val="single"/>
              </w:rPr>
              <w:tab/>
            </w:r>
            <w:r>
              <w:t>%</w:t>
            </w:r>
          </w:p>
        </w:tc>
      </w:tr>
      <w:tr w:rsidR="00971105" w14:paraId="701D846A" w14:textId="77777777">
        <w:trPr>
          <w:trHeight w:hRule="exact" w:val="1275"/>
        </w:trPr>
        <w:tc>
          <w:tcPr>
            <w:tcW w:w="595" w:type="dxa"/>
          </w:tcPr>
          <w:p w14:paraId="54963DE0" w14:textId="77777777" w:rsidR="00971105" w:rsidRDefault="00425254">
            <w:pPr>
              <w:pStyle w:val="TableParagraph"/>
              <w:spacing w:line="247" w:lineRule="exact"/>
              <w:ind w:right="147"/>
            </w:pPr>
            <w:r>
              <w:t>2.2</w:t>
            </w:r>
          </w:p>
        </w:tc>
        <w:tc>
          <w:tcPr>
            <w:tcW w:w="6594" w:type="dxa"/>
          </w:tcPr>
          <w:p w14:paraId="22D092A5" w14:textId="77777777" w:rsidR="00971105" w:rsidRPr="00207586" w:rsidRDefault="00425254" w:rsidP="001C0272">
            <w:pPr>
              <w:pStyle w:val="TableParagraph"/>
              <w:tabs>
                <w:tab w:val="left" w:pos="1791"/>
                <w:tab w:val="left" w:pos="3411"/>
                <w:tab w:val="left" w:pos="5277"/>
              </w:tabs>
              <w:spacing w:line="242" w:lineRule="auto"/>
              <w:ind w:right="101" w:hanging="3"/>
              <w:jc w:val="both"/>
              <w:rPr>
                <w:lang w:val="ru-RU"/>
              </w:rPr>
            </w:pPr>
            <w:r w:rsidRPr="00207586">
              <w:rPr>
                <w:lang w:val="ru-RU"/>
              </w:rPr>
              <w:t>Решили выбрать для открыт</w:t>
            </w:r>
            <w:r w:rsidR="001C0272">
              <w:rPr>
                <w:lang w:val="ru-RU"/>
              </w:rPr>
              <w:t xml:space="preserve">ия специального счета кредитную </w:t>
            </w:r>
            <w:r w:rsidRPr="00207586">
              <w:rPr>
                <w:lang w:val="ru-RU"/>
              </w:rPr>
              <w:t>организацию,</w:t>
            </w:r>
            <w:r w:rsidR="001C0272">
              <w:rPr>
                <w:lang w:val="ru-RU"/>
              </w:rPr>
              <w:t xml:space="preserve"> </w:t>
            </w:r>
            <w:r w:rsidRPr="00207586">
              <w:rPr>
                <w:lang w:val="ru-RU"/>
              </w:rPr>
              <w:t>отвечающую</w:t>
            </w:r>
            <w:r w:rsidR="001C0272">
              <w:rPr>
                <w:lang w:val="ru-RU"/>
              </w:rPr>
              <w:t xml:space="preserve"> </w:t>
            </w:r>
            <w:r w:rsidRPr="00207586">
              <w:rPr>
                <w:lang w:val="ru-RU"/>
              </w:rPr>
              <w:t>установленным</w:t>
            </w:r>
            <w:r w:rsidR="001C0272">
              <w:rPr>
                <w:lang w:val="ru-RU"/>
              </w:rPr>
              <w:t xml:space="preserve"> </w:t>
            </w:r>
            <w:r w:rsidRPr="00207586">
              <w:rPr>
                <w:spacing w:val="-1"/>
                <w:lang w:val="ru-RU"/>
              </w:rPr>
              <w:t>требованиям</w:t>
            </w:r>
          </w:p>
          <w:p w14:paraId="3696765E" w14:textId="77777777" w:rsidR="00971105" w:rsidRPr="00207586" w:rsidRDefault="00425254" w:rsidP="001C0272">
            <w:pPr>
              <w:pStyle w:val="TableParagraph"/>
              <w:tabs>
                <w:tab w:val="left" w:pos="6421"/>
              </w:tabs>
              <w:ind w:right="101" w:hanging="3"/>
              <w:jc w:val="center"/>
              <w:rPr>
                <w:i/>
                <w:lang w:val="ru-RU"/>
              </w:rPr>
            </w:pPr>
            <w:r w:rsidRPr="00207586">
              <w:rPr>
                <w:u w:val="single"/>
                <w:lang w:val="ru-RU"/>
              </w:rPr>
              <w:t xml:space="preserve"> </w:t>
            </w:r>
            <w:r w:rsidRPr="00207586">
              <w:rPr>
                <w:u w:val="single"/>
                <w:lang w:val="ru-RU"/>
              </w:rPr>
              <w:tab/>
            </w:r>
            <w:r w:rsidRPr="00207586">
              <w:rPr>
                <w:lang w:val="ru-RU"/>
              </w:rPr>
              <w:t xml:space="preserve"> </w:t>
            </w:r>
            <w:r w:rsidRPr="00207586">
              <w:rPr>
                <w:i/>
                <w:spacing w:val="-2"/>
                <w:lang w:val="ru-RU"/>
              </w:rPr>
              <w:t>(</w:t>
            </w:r>
            <w:r w:rsidRPr="00207586">
              <w:rPr>
                <w:i/>
                <w:lang w:val="ru-RU"/>
              </w:rPr>
              <w:t>у</w:t>
            </w:r>
            <w:r w:rsidRPr="00207586">
              <w:rPr>
                <w:i/>
                <w:spacing w:val="-5"/>
                <w:lang w:val="ru-RU"/>
              </w:rPr>
              <w:t>к</w:t>
            </w:r>
            <w:r w:rsidRPr="00207586">
              <w:rPr>
                <w:i/>
                <w:lang w:val="ru-RU"/>
              </w:rPr>
              <w:t>аза</w:t>
            </w:r>
            <w:r w:rsidRPr="00207586">
              <w:rPr>
                <w:i/>
                <w:spacing w:val="-1"/>
                <w:lang w:val="ru-RU"/>
              </w:rPr>
              <w:t>т</w:t>
            </w:r>
            <w:r w:rsidRPr="00207586">
              <w:rPr>
                <w:i/>
                <w:lang w:val="ru-RU"/>
              </w:rPr>
              <w:t xml:space="preserve">ь </w:t>
            </w:r>
            <w:r w:rsidRPr="00207586">
              <w:rPr>
                <w:i/>
                <w:spacing w:val="-2"/>
                <w:lang w:val="ru-RU"/>
              </w:rPr>
              <w:t>п</w:t>
            </w:r>
            <w:r w:rsidRPr="00207586">
              <w:rPr>
                <w:i/>
                <w:spacing w:val="-5"/>
                <w:lang w:val="ru-RU"/>
              </w:rPr>
              <w:t>о</w:t>
            </w:r>
            <w:r w:rsidRPr="00207586">
              <w:rPr>
                <w:i/>
                <w:lang w:val="ru-RU"/>
              </w:rPr>
              <w:t>лн</w:t>
            </w:r>
            <w:r w:rsidRPr="00207586">
              <w:rPr>
                <w:i/>
                <w:spacing w:val="-2"/>
                <w:lang w:val="ru-RU"/>
              </w:rPr>
              <w:t>о</w:t>
            </w:r>
            <w:r w:rsidRPr="00207586">
              <w:rPr>
                <w:i/>
                <w:lang w:val="ru-RU"/>
              </w:rPr>
              <w:t xml:space="preserve">е </w:t>
            </w:r>
            <w:r w:rsidRPr="00207586">
              <w:rPr>
                <w:i/>
                <w:spacing w:val="1"/>
                <w:lang w:val="ru-RU"/>
              </w:rPr>
              <w:t>н</w:t>
            </w:r>
            <w:r w:rsidRPr="00207586">
              <w:rPr>
                <w:i/>
                <w:lang w:val="ru-RU"/>
              </w:rPr>
              <w:t>а</w:t>
            </w:r>
            <w:r w:rsidRPr="00207586">
              <w:rPr>
                <w:i/>
                <w:spacing w:val="-3"/>
                <w:lang w:val="ru-RU"/>
              </w:rPr>
              <w:t>и</w:t>
            </w:r>
            <w:r w:rsidRPr="00207586">
              <w:rPr>
                <w:i/>
                <w:lang w:val="ru-RU"/>
              </w:rPr>
              <w:t>м</w:t>
            </w:r>
            <w:r w:rsidRPr="00207586">
              <w:rPr>
                <w:i/>
                <w:spacing w:val="-2"/>
                <w:lang w:val="ru-RU"/>
              </w:rPr>
              <w:t>е</w:t>
            </w:r>
            <w:r w:rsidRPr="00207586">
              <w:rPr>
                <w:i/>
                <w:lang w:val="ru-RU"/>
              </w:rPr>
              <w:t>но</w:t>
            </w:r>
            <w:r w:rsidRPr="00207586">
              <w:rPr>
                <w:i/>
                <w:spacing w:val="-5"/>
                <w:lang w:val="ru-RU"/>
              </w:rPr>
              <w:t>в</w:t>
            </w:r>
            <w:r w:rsidRPr="00207586">
              <w:rPr>
                <w:i/>
                <w:lang w:val="ru-RU"/>
              </w:rPr>
              <w:t>ание</w:t>
            </w:r>
            <w:r w:rsidRPr="00207586">
              <w:rPr>
                <w:i/>
                <w:spacing w:val="2"/>
                <w:lang w:val="ru-RU"/>
              </w:rPr>
              <w:t xml:space="preserve"> </w:t>
            </w:r>
            <w:r w:rsidRPr="00207586">
              <w:rPr>
                <w:i/>
                <w:spacing w:val="-3"/>
                <w:lang w:val="ru-RU"/>
              </w:rPr>
              <w:t>к</w:t>
            </w:r>
            <w:r w:rsidRPr="00207586">
              <w:rPr>
                <w:i/>
                <w:lang w:val="ru-RU"/>
              </w:rPr>
              <w:t>р</w:t>
            </w:r>
            <w:r w:rsidRPr="00207586">
              <w:rPr>
                <w:i/>
                <w:spacing w:val="-7"/>
                <w:lang w:val="ru-RU"/>
              </w:rPr>
              <w:t>е</w:t>
            </w:r>
            <w:r w:rsidRPr="00207586">
              <w:rPr>
                <w:i/>
                <w:lang w:val="ru-RU"/>
              </w:rPr>
              <w:t>ди</w:t>
            </w:r>
            <w:r w:rsidRPr="00207586">
              <w:rPr>
                <w:i/>
                <w:spacing w:val="-2"/>
                <w:lang w:val="ru-RU"/>
              </w:rPr>
              <w:t>т</w:t>
            </w:r>
            <w:r w:rsidRPr="00207586">
              <w:rPr>
                <w:i/>
                <w:lang w:val="ru-RU"/>
              </w:rPr>
              <w:t>н</w:t>
            </w:r>
            <w:r w:rsidRPr="00207586">
              <w:rPr>
                <w:i/>
                <w:spacing w:val="-3"/>
                <w:lang w:val="ru-RU"/>
              </w:rPr>
              <w:t>о</w:t>
            </w:r>
            <w:r w:rsidRPr="00207586">
              <w:rPr>
                <w:i/>
                <w:lang w:val="ru-RU"/>
              </w:rPr>
              <w:t>й орг</w:t>
            </w:r>
            <w:r w:rsidRPr="00207586">
              <w:rPr>
                <w:i/>
                <w:spacing w:val="-3"/>
                <w:lang w:val="ru-RU"/>
              </w:rPr>
              <w:t>а</w:t>
            </w:r>
            <w:r w:rsidRPr="00207586">
              <w:rPr>
                <w:i/>
                <w:lang w:val="ru-RU"/>
              </w:rPr>
              <w:t>низ</w:t>
            </w:r>
            <w:r w:rsidRPr="00207586">
              <w:rPr>
                <w:i/>
                <w:spacing w:val="-3"/>
                <w:lang w:val="ru-RU"/>
              </w:rPr>
              <w:t>а</w:t>
            </w:r>
            <w:r w:rsidRPr="00207586">
              <w:rPr>
                <w:i/>
                <w:lang w:val="ru-RU"/>
              </w:rPr>
              <w:t>ции</w:t>
            </w:r>
            <w:r w:rsidRPr="00207586">
              <w:rPr>
                <w:i/>
                <w:spacing w:val="1"/>
                <w:lang w:val="ru-RU"/>
              </w:rPr>
              <w:t xml:space="preserve"> /</w:t>
            </w:r>
            <w:r w:rsidRPr="00207586">
              <w:rPr>
                <w:i/>
                <w:lang w:val="ru-RU"/>
              </w:rPr>
              <w:t>о</w:t>
            </w:r>
            <w:r w:rsidRPr="00207586">
              <w:rPr>
                <w:i/>
                <w:spacing w:val="-4"/>
                <w:lang w:val="ru-RU"/>
              </w:rPr>
              <w:t>т</w:t>
            </w:r>
            <w:r w:rsidRPr="00207586">
              <w:rPr>
                <w:i/>
                <w:spacing w:val="3"/>
                <w:lang w:val="ru-RU"/>
              </w:rPr>
              <w:t>д</w:t>
            </w:r>
            <w:r w:rsidRPr="00207586">
              <w:rPr>
                <w:i/>
                <w:spacing w:val="-5"/>
                <w:lang w:val="ru-RU"/>
              </w:rPr>
              <w:t>е</w:t>
            </w:r>
            <w:r w:rsidRPr="00207586">
              <w:rPr>
                <w:i/>
                <w:spacing w:val="4"/>
                <w:lang w:val="ru-RU"/>
              </w:rPr>
              <w:t>л</w:t>
            </w:r>
            <w:r w:rsidRPr="00207586">
              <w:rPr>
                <w:i/>
                <w:spacing w:val="-2"/>
                <w:lang w:val="ru-RU"/>
              </w:rPr>
              <w:t>е</w:t>
            </w:r>
            <w:r w:rsidRPr="00207586">
              <w:rPr>
                <w:i/>
                <w:lang w:val="ru-RU"/>
              </w:rPr>
              <w:t xml:space="preserve">ния на </w:t>
            </w:r>
            <w:r w:rsidRPr="00207586">
              <w:rPr>
                <w:i/>
                <w:spacing w:val="-2"/>
                <w:lang w:val="ru-RU"/>
              </w:rPr>
              <w:t>т</w:t>
            </w:r>
            <w:r w:rsidRPr="00207586">
              <w:rPr>
                <w:i/>
                <w:lang w:val="ru-RU"/>
              </w:rPr>
              <w:t>ерр</w:t>
            </w:r>
            <w:r w:rsidRPr="00207586">
              <w:rPr>
                <w:i/>
                <w:spacing w:val="1"/>
                <w:lang w:val="ru-RU"/>
              </w:rPr>
              <w:t>и</w:t>
            </w:r>
            <w:r w:rsidRPr="00207586">
              <w:rPr>
                <w:i/>
                <w:spacing w:val="-2"/>
                <w:lang w:val="ru-RU"/>
              </w:rPr>
              <w:t>т</w:t>
            </w:r>
            <w:r w:rsidRPr="00207586">
              <w:rPr>
                <w:i/>
                <w:lang w:val="ru-RU"/>
              </w:rPr>
              <w:t>о</w:t>
            </w:r>
            <w:r w:rsidRPr="00207586">
              <w:rPr>
                <w:i/>
                <w:spacing w:val="-3"/>
                <w:lang w:val="ru-RU"/>
              </w:rPr>
              <w:t>р</w:t>
            </w:r>
            <w:r w:rsidRPr="00207586">
              <w:rPr>
                <w:i/>
                <w:lang w:val="ru-RU"/>
              </w:rPr>
              <w:t>ии Ки</w:t>
            </w:r>
            <w:r w:rsidRPr="00207586">
              <w:rPr>
                <w:i/>
                <w:spacing w:val="-3"/>
                <w:lang w:val="ru-RU"/>
              </w:rPr>
              <w:t>р</w:t>
            </w:r>
            <w:r w:rsidRPr="00207586">
              <w:rPr>
                <w:i/>
                <w:lang w:val="ru-RU"/>
              </w:rPr>
              <w:t>о</w:t>
            </w:r>
            <w:r w:rsidRPr="00207586">
              <w:rPr>
                <w:i/>
                <w:spacing w:val="-3"/>
                <w:lang w:val="ru-RU"/>
              </w:rPr>
              <w:t>в</w:t>
            </w:r>
            <w:r w:rsidRPr="00207586">
              <w:rPr>
                <w:i/>
                <w:spacing w:val="-2"/>
                <w:lang w:val="ru-RU"/>
              </w:rPr>
              <w:t>с</w:t>
            </w:r>
            <w:r w:rsidRPr="00207586">
              <w:rPr>
                <w:i/>
                <w:spacing w:val="-8"/>
                <w:lang w:val="ru-RU"/>
              </w:rPr>
              <w:t>к</w:t>
            </w:r>
            <w:r w:rsidRPr="00207586">
              <w:rPr>
                <w:i/>
                <w:spacing w:val="-3"/>
                <w:lang w:val="ru-RU"/>
              </w:rPr>
              <w:t>о</w:t>
            </w:r>
            <w:r w:rsidRPr="00207586">
              <w:rPr>
                <w:i/>
                <w:lang w:val="ru-RU"/>
              </w:rPr>
              <w:t xml:space="preserve">й </w:t>
            </w:r>
            <w:r w:rsidRPr="00207586">
              <w:rPr>
                <w:i/>
                <w:spacing w:val="-3"/>
                <w:lang w:val="ru-RU"/>
              </w:rPr>
              <w:t>о</w:t>
            </w:r>
            <w:r w:rsidRPr="00207586">
              <w:rPr>
                <w:i/>
                <w:spacing w:val="-6"/>
                <w:lang w:val="ru-RU"/>
              </w:rPr>
              <w:t>б</w:t>
            </w:r>
            <w:r w:rsidRPr="00207586">
              <w:rPr>
                <w:i/>
                <w:spacing w:val="2"/>
                <w:lang w:val="ru-RU"/>
              </w:rPr>
              <w:t>л</w:t>
            </w:r>
            <w:r w:rsidRPr="00207586">
              <w:rPr>
                <w:i/>
                <w:lang w:val="ru-RU"/>
              </w:rPr>
              <w:t>асти)</w:t>
            </w:r>
          </w:p>
        </w:tc>
        <w:tc>
          <w:tcPr>
            <w:tcW w:w="2979" w:type="dxa"/>
          </w:tcPr>
          <w:p w14:paraId="4547D75A" w14:textId="77777777" w:rsidR="00971105" w:rsidRDefault="00425254">
            <w:pPr>
              <w:pStyle w:val="TableParagraph"/>
              <w:tabs>
                <w:tab w:val="left" w:pos="1915"/>
                <w:tab w:val="left" w:pos="2201"/>
                <w:tab w:val="left" w:pos="2563"/>
                <w:tab w:val="left" w:pos="2602"/>
                <w:tab w:val="left" w:pos="2647"/>
              </w:tabs>
              <w:ind w:right="136"/>
            </w:pPr>
            <w:r>
              <w:t>ЗА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-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ab/>
            </w:r>
            <w:r>
              <w:rPr>
                <w:spacing w:val="-4"/>
                <w:u w:val="single"/>
              </w:rPr>
              <w:tab/>
            </w:r>
            <w:r>
              <w:rPr>
                <w:spacing w:val="-4"/>
                <w:u w:val="single"/>
              </w:rPr>
              <w:tab/>
            </w:r>
            <w:r>
              <w:rPr>
                <w:spacing w:val="-4"/>
                <w:u w:val="single"/>
              </w:rPr>
              <w:tab/>
            </w:r>
            <w:r>
              <w:t>% ПРОТИВ -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-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ab/>
            </w:r>
            <w:r>
              <w:rPr>
                <w:spacing w:val="-4"/>
                <w:u w:val="single"/>
              </w:rPr>
              <w:tab/>
            </w:r>
            <w:r>
              <w:t xml:space="preserve">% </w:t>
            </w:r>
            <w:r>
              <w:rPr>
                <w:spacing w:val="-3"/>
              </w:rPr>
              <w:t>ВОЗДЕРЖАЛСЯ</w:t>
            </w:r>
            <w:r>
              <w:rPr>
                <w:spacing w:val="3"/>
              </w:rPr>
              <w:t xml:space="preserve"> </w:t>
            </w:r>
            <w:r>
              <w:t>–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-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ab/>
            </w:r>
            <w:r>
              <w:rPr>
                <w:spacing w:val="-4"/>
                <w:u w:val="single"/>
              </w:rPr>
              <w:tab/>
            </w:r>
            <w:r>
              <w:t>%</w:t>
            </w:r>
          </w:p>
        </w:tc>
      </w:tr>
      <w:tr w:rsidR="00971105" w14:paraId="499778F2" w14:textId="77777777" w:rsidTr="00E70DB0">
        <w:trPr>
          <w:trHeight w:hRule="exact" w:val="2410"/>
        </w:trPr>
        <w:tc>
          <w:tcPr>
            <w:tcW w:w="595" w:type="dxa"/>
          </w:tcPr>
          <w:p w14:paraId="376DC5DA" w14:textId="77777777" w:rsidR="00971105" w:rsidRDefault="00425254">
            <w:pPr>
              <w:pStyle w:val="TableParagraph"/>
              <w:spacing w:line="247" w:lineRule="exact"/>
              <w:ind w:right="147"/>
            </w:pPr>
            <w:r>
              <w:t>2.3</w:t>
            </w:r>
          </w:p>
        </w:tc>
        <w:tc>
          <w:tcPr>
            <w:tcW w:w="6594" w:type="dxa"/>
          </w:tcPr>
          <w:p w14:paraId="094C130A" w14:textId="77777777" w:rsidR="00971105" w:rsidRPr="00207586" w:rsidRDefault="001C0272" w:rsidP="00E70DB0">
            <w:pPr>
              <w:pStyle w:val="TableParagraph"/>
              <w:tabs>
                <w:tab w:val="left" w:pos="136"/>
                <w:tab w:val="left" w:pos="6487"/>
              </w:tabs>
              <w:spacing w:line="242" w:lineRule="auto"/>
              <w:ind w:right="102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Решили </w:t>
            </w:r>
            <w:r>
              <w:rPr>
                <w:spacing w:val="-3"/>
                <w:lang w:val="ru-RU"/>
              </w:rPr>
              <w:t xml:space="preserve">уплачивать </w:t>
            </w:r>
            <w:r>
              <w:rPr>
                <w:lang w:val="ru-RU"/>
              </w:rPr>
              <w:t xml:space="preserve">обязательные ежемесячные взносы </w:t>
            </w:r>
            <w:r>
              <w:rPr>
                <w:spacing w:val="-1"/>
                <w:lang w:val="ru-RU"/>
              </w:rPr>
              <w:t xml:space="preserve">на </w:t>
            </w:r>
            <w:r w:rsidR="00425254" w:rsidRPr="00207586">
              <w:rPr>
                <w:lang w:val="ru-RU"/>
              </w:rPr>
              <w:t>капитальный ремонт в</w:t>
            </w:r>
            <w:r w:rsidR="00425254" w:rsidRPr="00207586">
              <w:rPr>
                <w:spacing w:val="-6"/>
                <w:lang w:val="ru-RU"/>
              </w:rPr>
              <w:t xml:space="preserve"> </w:t>
            </w:r>
            <w:r w:rsidR="00425254" w:rsidRPr="00207586">
              <w:rPr>
                <w:lang w:val="ru-RU"/>
              </w:rPr>
              <w:t>размере:</w:t>
            </w:r>
          </w:p>
          <w:p w14:paraId="46832E1D" w14:textId="77777777" w:rsidR="00971105" w:rsidRPr="00207586" w:rsidRDefault="00425254" w:rsidP="001C0272">
            <w:pPr>
              <w:pStyle w:val="TableParagraph"/>
              <w:numPr>
                <w:ilvl w:val="0"/>
                <w:numId w:val="6"/>
              </w:numPr>
              <w:tabs>
                <w:tab w:val="left" w:pos="430"/>
              </w:tabs>
              <w:spacing w:line="242" w:lineRule="auto"/>
              <w:ind w:right="102" w:firstLine="0"/>
              <w:jc w:val="both"/>
              <w:rPr>
                <w:lang w:val="ru-RU"/>
              </w:rPr>
            </w:pPr>
            <w:r w:rsidRPr="00207586">
              <w:rPr>
                <w:lang w:val="ru-RU"/>
              </w:rPr>
              <w:t>минимального взноса, установленного нормативно-правовым актом Кировской</w:t>
            </w:r>
            <w:r w:rsidRPr="00207586">
              <w:rPr>
                <w:spacing w:val="-30"/>
                <w:lang w:val="ru-RU"/>
              </w:rPr>
              <w:t xml:space="preserve"> </w:t>
            </w:r>
            <w:r w:rsidRPr="00207586">
              <w:rPr>
                <w:lang w:val="ru-RU"/>
              </w:rPr>
              <w:t>области</w:t>
            </w:r>
          </w:p>
          <w:p w14:paraId="318CF351" w14:textId="77777777" w:rsidR="00971105" w:rsidRPr="00207586" w:rsidRDefault="00425254" w:rsidP="001C0272">
            <w:pPr>
              <w:pStyle w:val="TableParagraph"/>
              <w:numPr>
                <w:ilvl w:val="0"/>
                <w:numId w:val="6"/>
              </w:numPr>
              <w:tabs>
                <w:tab w:val="left" w:pos="406"/>
                <w:tab w:val="left" w:pos="1115"/>
                <w:tab w:val="left" w:pos="2281"/>
              </w:tabs>
              <w:spacing w:line="252" w:lineRule="exact"/>
              <w:ind w:right="102" w:firstLine="0"/>
              <w:jc w:val="both"/>
              <w:rPr>
                <w:lang w:val="ru-RU"/>
              </w:rPr>
            </w:pPr>
            <w:r w:rsidRPr="00207586">
              <w:rPr>
                <w:u w:val="single"/>
                <w:lang w:val="ru-RU"/>
              </w:rPr>
              <w:t xml:space="preserve"> </w:t>
            </w:r>
            <w:r w:rsidRPr="00207586">
              <w:rPr>
                <w:u w:val="single"/>
                <w:lang w:val="ru-RU"/>
              </w:rPr>
              <w:tab/>
            </w:r>
            <w:r w:rsidRPr="00207586">
              <w:rPr>
                <w:spacing w:val="12"/>
                <w:lang w:val="ru-RU"/>
              </w:rPr>
              <w:t xml:space="preserve"> </w:t>
            </w:r>
            <w:r w:rsidRPr="00207586">
              <w:rPr>
                <w:lang w:val="ru-RU"/>
              </w:rPr>
              <w:t>руб.</w:t>
            </w:r>
            <w:r w:rsidRPr="00207586">
              <w:rPr>
                <w:u w:val="single"/>
                <w:lang w:val="ru-RU"/>
              </w:rPr>
              <w:tab/>
            </w:r>
            <w:r w:rsidRPr="00207586">
              <w:rPr>
                <w:spacing w:val="-4"/>
                <w:lang w:val="ru-RU"/>
              </w:rPr>
              <w:t xml:space="preserve">коп. </w:t>
            </w:r>
            <w:r w:rsidRPr="00207586">
              <w:rPr>
                <w:lang w:val="ru-RU"/>
              </w:rPr>
              <w:t xml:space="preserve">за </w:t>
            </w:r>
            <w:proofErr w:type="spellStart"/>
            <w:proofErr w:type="gramStart"/>
            <w:r w:rsidR="00E70DB0">
              <w:rPr>
                <w:lang w:val="ru-RU"/>
              </w:rPr>
              <w:t>кв.м</w:t>
            </w:r>
            <w:proofErr w:type="spellEnd"/>
            <w:proofErr w:type="gramEnd"/>
            <w:r w:rsidR="00E70DB0">
              <w:rPr>
                <w:lang w:val="ru-RU"/>
              </w:rPr>
              <w:t xml:space="preserve"> </w:t>
            </w:r>
            <w:r w:rsidRPr="00207586">
              <w:rPr>
                <w:lang w:val="ru-RU"/>
              </w:rPr>
              <w:t>общей площади помещений, принадлежащих собственникам</w:t>
            </w:r>
            <w:r w:rsidRPr="00207586">
              <w:rPr>
                <w:spacing w:val="-8"/>
                <w:lang w:val="ru-RU"/>
              </w:rPr>
              <w:t xml:space="preserve"> </w:t>
            </w:r>
            <w:r w:rsidRPr="00207586">
              <w:rPr>
                <w:lang w:val="ru-RU"/>
              </w:rPr>
              <w:t>МКД</w:t>
            </w:r>
          </w:p>
          <w:p w14:paraId="075F29AB" w14:textId="77777777" w:rsidR="00E70DB0" w:rsidRDefault="00E70DB0" w:rsidP="001C0272">
            <w:pPr>
              <w:pStyle w:val="TableParagraph"/>
              <w:ind w:right="102"/>
              <w:jc w:val="both"/>
              <w:rPr>
                <w:i/>
                <w:lang w:val="ru-RU"/>
              </w:rPr>
            </w:pPr>
          </w:p>
          <w:p w14:paraId="68CE4449" w14:textId="77777777" w:rsidR="00971105" w:rsidRPr="00207586" w:rsidRDefault="00425254" w:rsidP="001C0272">
            <w:pPr>
              <w:pStyle w:val="TableParagraph"/>
              <w:ind w:right="102"/>
              <w:jc w:val="both"/>
              <w:rPr>
                <w:i/>
                <w:lang w:val="ru-RU"/>
              </w:rPr>
            </w:pPr>
            <w:r w:rsidRPr="00207586">
              <w:rPr>
                <w:i/>
                <w:lang w:val="ru-RU"/>
              </w:rPr>
              <w:t>(п.</w:t>
            </w:r>
            <w:r w:rsidR="009F639C">
              <w:rPr>
                <w:i/>
                <w:lang w:val="ru-RU"/>
              </w:rPr>
              <w:t xml:space="preserve"> </w:t>
            </w:r>
            <w:r w:rsidRPr="00207586">
              <w:rPr>
                <w:i/>
                <w:lang w:val="ru-RU"/>
              </w:rPr>
              <w:t>2</w:t>
            </w:r>
            <w:r w:rsidR="00E70DB0">
              <w:rPr>
                <w:i/>
                <w:lang w:val="ru-RU"/>
              </w:rPr>
              <w:t xml:space="preserve"> </w:t>
            </w:r>
            <w:r w:rsidRPr="00207586">
              <w:rPr>
                <w:i/>
                <w:lang w:val="ru-RU"/>
              </w:rPr>
              <w:t>заполняется, если принято решение о размере взноса, превышающем установленный минимальный размер)</w:t>
            </w:r>
          </w:p>
        </w:tc>
        <w:tc>
          <w:tcPr>
            <w:tcW w:w="2979" w:type="dxa"/>
          </w:tcPr>
          <w:p w14:paraId="4C1E8314" w14:textId="77777777" w:rsidR="00971105" w:rsidRDefault="00425254">
            <w:pPr>
              <w:pStyle w:val="TableParagraph"/>
              <w:tabs>
                <w:tab w:val="left" w:pos="1915"/>
                <w:tab w:val="left" w:pos="2201"/>
                <w:tab w:val="left" w:pos="2563"/>
                <w:tab w:val="left" w:pos="2602"/>
                <w:tab w:val="left" w:pos="2647"/>
              </w:tabs>
              <w:ind w:right="136"/>
            </w:pPr>
            <w:r>
              <w:t>ЗА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-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ab/>
            </w:r>
            <w:r>
              <w:rPr>
                <w:spacing w:val="-4"/>
                <w:u w:val="single"/>
              </w:rPr>
              <w:tab/>
            </w:r>
            <w:r>
              <w:rPr>
                <w:spacing w:val="-4"/>
                <w:u w:val="single"/>
              </w:rPr>
              <w:tab/>
            </w:r>
            <w:r>
              <w:rPr>
                <w:spacing w:val="-4"/>
                <w:u w:val="single"/>
              </w:rPr>
              <w:tab/>
            </w:r>
            <w:r>
              <w:t>% ПРОТИВ -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-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ab/>
            </w:r>
            <w:r>
              <w:rPr>
                <w:spacing w:val="-4"/>
                <w:u w:val="single"/>
              </w:rPr>
              <w:tab/>
            </w:r>
            <w:r>
              <w:t xml:space="preserve">% </w:t>
            </w:r>
            <w:r>
              <w:rPr>
                <w:spacing w:val="-3"/>
              </w:rPr>
              <w:t>ВОЗДЕРЖАЛСЯ</w:t>
            </w:r>
            <w:r>
              <w:rPr>
                <w:spacing w:val="3"/>
              </w:rPr>
              <w:t xml:space="preserve"> </w:t>
            </w:r>
            <w:r>
              <w:t>–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-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ab/>
            </w:r>
            <w:r>
              <w:rPr>
                <w:spacing w:val="-4"/>
                <w:u w:val="single"/>
              </w:rPr>
              <w:tab/>
            </w:r>
            <w:r>
              <w:t>%</w:t>
            </w:r>
          </w:p>
        </w:tc>
      </w:tr>
      <w:tr w:rsidR="00971105" w14:paraId="0825DFC6" w14:textId="77777777" w:rsidTr="00E70DB0">
        <w:trPr>
          <w:trHeight w:hRule="exact" w:val="2415"/>
        </w:trPr>
        <w:tc>
          <w:tcPr>
            <w:tcW w:w="595" w:type="dxa"/>
          </w:tcPr>
          <w:p w14:paraId="5307BE38" w14:textId="77777777" w:rsidR="00971105" w:rsidRDefault="00425254">
            <w:pPr>
              <w:pStyle w:val="TableParagraph"/>
              <w:spacing w:line="249" w:lineRule="exact"/>
              <w:ind w:right="147"/>
            </w:pPr>
            <w:r>
              <w:t>3.</w:t>
            </w:r>
          </w:p>
        </w:tc>
        <w:tc>
          <w:tcPr>
            <w:tcW w:w="6594" w:type="dxa"/>
          </w:tcPr>
          <w:p w14:paraId="6B19502B" w14:textId="77777777" w:rsidR="00971105" w:rsidRPr="002C6475" w:rsidRDefault="00425254" w:rsidP="00E70DB0">
            <w:pPr>
              <w:pStyle w:val="TableParagraph"/>
              <w:ind w:right="99"/>
              <w:jc w:val="both"/>
              <w:rPr>
                <w:lang w:val="ru-RU"/>
              </w:rPr>
            </w:pPr>
            <w:r w:rsidRPr="002C6475">
              <w:rPr>
                <w:lang w:val="ru-RU"/>
              </w:rPr>
              <w:t>Решили избрать</w:t>
            </w:r>
            <w:r w:rsidR="00123312">
              <w:rPr>
                <w:lang w:val="ru-RU"/>
              </w:rPr>
              <w:t xml:space="preserve"> лицо</w:t>
            </w:r>
            <w:r w:rsidRPr="002C6475">
              <w:rPr>
                <w:lang w:val="ru-RU"/>
              </w:rPr>
              <w:t xml:space="preserve"> уполномоченным представлять интересы собственников по вопросам проведения капитального ремонта</w:t>
            </w:r>
          </w:p>
          <w:p w14:paraId="45257C0E" w14:textId="77777777" w:rsidR="00971105" w:rsidRPr="002C6475" w:rsidRDefault="00971105" w:rsidP="00E70DB0">
            <w:pPr>
              <w:pStyle w:val="TableParagraph"/>
              <w:ind w:right="99"/>
              <w:rPr>
                <w:b/>
                <w:sz w:val="23"/>
                <w:lang w:val="ru-RU"/>
              </w:rPr>
            </w:pPr>
          </w:p>
          <w:p w14:paraId="4A14F76F" w14:textId="77777777" w:rsidR="00971105" w:rsidRDefault="002C6475" w:rsidP="00E70DB0">
            <w:pPr>
              <w:pStyle w:val="TableParagraph"/>
              <w:spacing w:line="20" w:lineRule="exact"/>
              <w:ind w:right="99"/>
              <w:rPr>
                <w:sz w:val="2"/>
              </w:rPr>
            </w:pPr>
            <w:r>
              <w:rPr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6EF3F87" wp14:editId="03650646">
                      <wp:extent cx="3987800" cy="5715"/>
                      <wp:effectExtent l="6985" t="8890" r="5715" b="4445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987800" cy="5715"/>
                                <a:chOff x="0" y="0"/>
                                <a:chExt cx="6280" cy="9"/>
                              </a:xfrm>
                            </wpg:grpSpPr>
                            <wps:wsp>
                              <wps:cNvPr id="23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" y="4"/>
                                  <a:ext cx="627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4ED6C5" id="Group 22" o:spid="_x0000_s1026" style="width:314pt;height:.45pt;mso-position-horizontal-relative:char;mso-position-vertical-relative:line" coordsize="628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">
                      <v:line id="Line 23" o:spid="_x0000_s1027" style="position:absolute;visibility:visible;mso-wrap-style:square" from="4,4" to="6275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4EWW8QAAADbAAAADwAAAGRycy9kb3ducmV2LnhtbESPwWrDMBBE74X8g9hALyWRk0CSupFN&#10;KBh66KVJDsltkba2qbUykmK7f18VCj0OM/OGOZST7cRAPrSOFayWGQhi7UzLtYLLuVrsQYSIbLBz&#10;TAq+KUBZzB4OmBs38gcNp1iLBOGQo4Imxj6XMuiGLIal64mT9+m8xZikr6XxOCa47eQ6y7bSYstp&#10;ocGeXhvSX6e7VeB22dPztVppHfyWxvH9tunaXqnH+XR8ARFpiv/hv/abUbDewO+X9ANk8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gRZbxAAAANsAAAAPAAAAAAAAAAAA&#10;AAAAAKECAABkcnMvZG93bnJldi54bWxQSwUGAAAAAAQABAD5AAAAkgMAAAAA&#10;" strokeweight=".15578mm"/>
                      <w10:anchorlock/>
                    </v:group>
                  </w:pict>
                </mc:Fallback>
              </mc:AlternateContent>
            </w:r>
          </w:p>
          <w:p w14:paraId="216528B4" w14:textId="77777777" w:rsidR="00971105" w:rsidRDefault="00971105" w:rsidP="00E70DB0">
            <w:pPr>
              <w:pStyle w:val="TableParagraph"/>
              <w:spacing w:before="4"/>
              <w:ind w:right="99"/>
              <w:rPr>
                <w:b/>
                <w:sz w:val="20"/>
              </w:rPr>
            </w:pPr>
          </w:p>
          <w:p w14:paraId="40D750E4" w14:textId="77777777" w:rsidR="00971105" w:rsidRDefault="002C6475" w:rsidP="00E70DB0">
            <w:pPr>
              <w:pStyle w:val="TableParagraph"/>
              <w:spacing w:line="20" w:lineRule="exact"/>
              <w:ind w:right="99"/>
              <w:rPr>
                <w:sz w:val="2"/>
              </w:rPr>
            </w:pPr>
            <w:r>
              <w:rPr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55AE51F1" wp14:editId="1B8A7254">
                      <wp:extent cx="3989070" cy="5715"/>
                      <wp:effectExtent l="6985" t="8255" r="4445" b="5080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989070" cy="5715"/>
                                <a:chOff x="0" y="0"/>
                                <a:chExt cx="6282" cy="9"/>
                              </a:xfrm>
                            </wpg:grpSpPr>
                            <wps:wsp>
                              <wps:cNvPr id="21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" y="4"/>
                                  <a:ext cx="62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7145B7" id="Group 20" o:spid="_x0000_s1026" style="width:314.1pt;height:.45pt;mso-position-horizontal-relative:char;mso-position-vertical-relative:line" coordsize="628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">
                      <v:line id="Line 21" o:spid="_x0000_s1027" style="position:absolute;visibility:visible;mso-wrap-style:square" from="4,4" to="6277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B8tt8QAAADbAAAADwAAAGRycy9kb3ducmV2LnhtbESPQWvCQBSE74X+h+UVvBTdJAWr0TUU&#10;QeihF20P9fbYfSah2bdhdzXx33cFweMwM98w62q0nbiQD61jBfksA0GsnWm5VvDzvZsuQISIbLBz&#10;TAquFKDaPD+tsTRu4D1dDrEWCcKhRAVNjH0pZdANWQwz1xMn7+S8xZikr6XxOCS47WSRZXNpseW0&#10;0GBP24b03+FsFbj37HX5u8u1Dn5Ow/B1fOvaXqnJy/ixAhFpjI/wvf1pFBQ53L6kHyA3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Hy23xAAAANsAAAAPAAAAAAAAAAAA&#10;AAAAAKECAABkcnMvZG93bnJldi54bWxQSwUGAAAAAAQABAD5AAAAkgMAAAAA&#10;" strokeweight=".15578mm"/>
                      <w10:anchorlock/>
                    </v:group>
                  </w:pict>
                </mc:Fallback>
              </mc:AlternateContent>
            </w:r>
          </w:p>
          <w:p w14:paraId="1F4709F4" w14:textId="77777777" w:rsidR="00971105" w:rsidRPr="00207586" w:rsidRDefault="00425254" w:rsidP="00E70DB0">
            <w:pPr>
              <w:pStyle w:val="TableParagraph"/>
              <w:ind w:right="99"/>
              <w:jc w:val="center"/>
              <w:rPr>
                <w:i/>
                <w:lang w:val="ru-RU"/>
              </w:rPr>
            </w:pPr>
            <w:r w:rsidRPr="00207586">
              <w:rPr>
                <w:i/>
                <w:lang w:val="ru-RU"/>
              </w:rPr>
              <w:t>(ФИО, адрес и контактный телефон)</w:t>
            </w:r>
          </w:p>
        </w:tc>
        <w:tc>
          <w:tcPr>
            <w:tcW w:w="2979" w:type="dxa"/>
          </w:tcPr>
          <w:p w14:paraId="0355A84A" w14:textId="77777777" w:rsidR="00971105" w:rsidRDefault="00425254">
            <w:pPr>
              <w:pStyle w:val="TableParagraph"/>
              <w:tabs>
                <w:tab w:val="left" w:pos="1915"/>
                <w:tab w:val="left" w:pos="2201"/>
                <w:tab w:val="left" w:pos="2563"/>
                <w:tab w:val="left" w:pos="2602"/>
                <w:tab w:val="left" w:pos="2647"/>
              </w:tabs>
              <w:ind w:right="136"/>
            </w:pPr>
            <w:r>
              <w:t>ЗА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-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ab/>
            </w:r>
            <w:r>
              <w:rPr>
                <w:spacing w:val="-4"/>
                <w:u w:val="single"/>
              </w:rPr>
              <w:tab/>
            </w:r>
            <w:r>
              <w:rPr>
                <w:spacing w:val="-4"/>
                <w:u w:val="single"/>
              </w:rPr>
              <w:tab/>
            </w:r>
            <w:r>
              <w:rPr>
                <w:spacing w:val="-4"/>
                <w:u w:val="single"/>
              </w:rPr>
              <w:tab/>
            </w:r>
            <w:r>
              <w:t>% ПРОТИВ -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-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ab/>
            </w:r>
            <w:r>
              <w:rPr>
                <w:spacing w:val="-4"/>
                <w:u w:val="single"/>
              </w:rPr>
              <w:tab/>
            </w:r>
            <w:r>
              <w:t xml:space="preserve">% </w:t>
            </w:r>
            <w:r>
              <w:rPr>
                <w:spacing w:val="-3"/>
              </w:rPr>
              <w:t>ВОЗДЕРЖАЛСЯ</w:t>
            </w:r>
            <w:r>
              <w:rPr>
                <w:spacing w:val="3"/>
              </w:rPr>
              <w:t xml:space="preserve"> </w:t>
            </w:r>
            <w:r>
              <w:t>–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-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ab/>
            </w:r>
            <w:r>
              <w:rPr>
                <w:spacing w:val="-4"/>
                <w:u w:val="single"/>
              </w:rPr>
              <w:tab/>
            </w:r>
            <w:r>
              <w:t>%</w:t>
            </w:r>
          </w:p>
        </w:tc>
      </w:tr>
      <w:tr w:rsidR="00971105" w14:paraId="1BF231FC" w14:textId="77777777" w:rsidTr="00221925">
        <w:trPr>
          <w:trHeight w:hRule="exact" w:val="2265"/>
        </w:trPr>
        <w:tc>
          <w:tcPr>
            <w:tcW w:w="595" w:type="dxa"/>
          </w:tcPr>
          <w:p w14:paraId="30066DF2" w14:textId="77777777" w:rsidR="00971105" w:rsidRDefault="00425254">
            <w:pPr>
              <w:pStyle w:val="TableParagraph"/>
              <w:spacing w:line="247" w:lineRule="exact"/>
              <w:ind w:right="147"/>
            </w:pPr>
            <w:r>
              <w:t>4.</w:t>
            </w:r>
          </w:p>
        </w:tc>
        <w:tc>
          <w:tcPr>
            <w:tcW w:w="6594" w:type="dxa"/>
          </w:tcPr>
          <w:p w14:paraId="01B4AD8B" w14:textId="77777777" w:rsidR="00971105" w:rsidRPr="00207586" w:rsidRDefault="00425254" w:rsidP="009F639C">
            <w:pPr>
              <w:pStyle w:val="TableParagraph"/>
              <w:tabs>
                <w:tab w:val="left" w:pos="1855"/>
                <w:tab w:val="left" w:pos="2625"/>
                <w:tab w:val="left" w:pos="4050"/>
                <w:tab w:val="left" w:pos="4930"/>
              </w:tabs>
              <w:ind w:right="99"/>
              <w:jc w:val="both"/>
              <w:rPr>
                <w:lang w:val="ru-RU"/>
              </w:rPr>
            </w:pPr>
            <w:r w:rsidRPr="00207586">
              <w:rPr>
                <w:lang w:val="ru-RU"/>
              </w:rPr>
              <w:t xml:space="preserve">Решили выбрать лицо, уполномоченное на оказание услуг по предоставлению платежных документов на уплату взносов, о размере </w:t>
            </w:r>
            <w:r w:rsidRPr="00207586">
              <w:rPr>
                <w:spacing w:val="-3"/>
                <w:lang w:val="ru-RU"/>
              </w:rPr>
              <w:t xml:space="preserve">расходов, </w:t>
            </w:r>
            <w:r w:rsidRPr="00207586">
              <w:rPr>
                <w:lang w:val="ru-RU"/>
              </w:rPr>
              <w:t>связанных с предо</w:t>
            </w:r>
            <w:r w:rsidR="00E70DB0">
              <w:rPr>
                <w:lang w:val="ru-RU"/>
              </w:rPr>
              <w:t xml:space="preserve">ставлением платежных документов и </w:t>
            </w:r>
            <w:r w:rsidR="009F639C">
              <w:rPr>
                <w:lang w:val="ru-RU"/>
              </w:rPr>
              <w:t xml:space="preserve">порядок их </w:t>
            </w:r>
            <w:r w:rsidRPr="00207586">
              <w:rPr>
                <w:lang w:val="ru-RU"/>
              </w:rPr>
              <w:t>предоставления:</w:t>
            </w:r>
          </w:p>
          <w:p w14:paraId="0B724BB2" w14:textId="77777777" w:rsidR="00971105" w:rsidRPr="00207586" w:rsidRDefault="00971105" w:rsidP="009F639C">
            <w:pPr>
              <w:pStyle w:val="TableParagraph"/>
              <w:spacing w:before="2"/>
              <w:ind w:right="99"/>
              <w:jc w:val="both"/>
              <w:rPr>
                <w:b/>
                <w:sz w:val="21"/>
                <w:lang w:val="ru-RU"/>
              </w:rPr>
            </w:pPr>
          </w:p>
          <w:p w14:paraId="3ACEA6DC" w14:textId="77777777" w:rsidR="00971105" w:rsidRDefault="002C6475" w:rsidP="009F639C">
            <w:pPr>
              <w:pStyle w:val="TableParagraph"/>
              <w:spacing w:line="20" w:lineRule="exact"/>
              <w:ind w:right="99"/>
              <w:jc w:val="both"/>
              <w:rPr>
                <w:sz w:val="2"/>
              </w:rPr>
            </w:pPr>
            <w:r>
              <w:rPr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2950C9F2" wp14:editId="1B60230E">
                      <wp:extent cx="3989070" cy="5715"/>
                      <wp:effectExtent l="6985" t="8890" r="4445" b="4445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989070" cy="5715"/>
                                <a:chOff x="0" y="0"/>
                                <a:chExt cx="6282" cy="9"/>
                              </a:xfrm>
                            </wpg:grpSpPr>
                            <wps:wsp>
                              <wps:cNvPr id="19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" y="4"/>
                                  <a:ext cx="62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8151E4" id="Group 18" o:spid="_x0000_s1026" style="width:314.1pt;height:.45pt;mso-position-horizontal-relative:char;mso-position-vertical-relative:line" coordsize="628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">
                      <v:line id="Line 19" o:spid="_x0000_s1027" style="position:absolute;visibility:visible;mso-wrap-style:square" from="4,4" to="6277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AXrDMAAAADbAAAADwAAAGRycy9kb3ducmV2LnhtbERPTYvCMBC9C/6HMIIXWVMVdK1GEUHw&#10;4GXdPbi3IZlti82kJNHWf28EYW/zeJ+z3na2FnfyoXKsYDLOQBBrZyouFPx8Hz4+QYSIbLB2TAoe&#10;FGC76ffWmBvX8hfdz7EQKYRDjgrKGJtcyqBLshjGriFO3J/zFmOCvpDGY5vCbS2nWTaXFitODSU2&#10;tC9JX883q8AtstHycphoHfyc2vb0O6urRqnhoNutQETq4r/47T6aNH8Jr1/SAXLz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gF6wzAAAAA2wAAAA8AAAAAAAAAAAAAAAAA&#10;oQIAAGRycy9kb3ducmV2LnhtbFBLBQYAAAAABAAEAPkAAACOAwAAAAA=&#10;" strokeweight=".15578mm"/>
                      <w10:anchorlock/>
                    </v:group>
                  </w:pict>
                </mc:Fallback>
              </mc:AlternateContent>
            </w:r>
          </w:p>
          <w:p w14:paraId="24E4236D" w14:textId="77777777" w:rsidR="00971105" w:rsidRDefault="00971105" w:rsidP="009F639C">
            <w:pPr>
              <w:pStyle w:val="TableParagraph"/>
              <w:spacing w:before="4"/>
              <w:ind w:right="99"/>
              <w:jc w:val="both"/>
              <w:rPr>
                <w:b/>
                <w:sz w:val="20"/>
              </w:rPr>
            </w:pPr>
          </w:p>
          <w:p w14:paraId="5F2FCB29" w14:textId="77777777" w:rsidR="00971105" w:rsidRDefault="002C6475" w:rsidP="009F639C">
            <w:pPr>
              <w:pStyle w:val="TableParagraph"/>
              <w:spacing w:line="20" w:lineRule="exact"/>
              <w:ind w:right="99"/>
              <w:jc w:val="both"/>
              <w:rPr>
                <w:sz w:val="2"/>
              </w:rPr>
            </w:pPr>
            <w:r>
              <w:rPr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522D9744" wp14:editId="3A10FAF9">
                      <wp:extent cx="3987800" cy="5715"/>
                      <wp:effectExtent l="6985" t="8255" r="5715" b="5080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987800" cy="5715"/>
                                <a:chOff x="0" y="0"/>
                                <a:chExt cx="6280" cy="9"/>
                              </a:xfrm>
                            </wpg:grpSpPr>
                            <wps:wsp>
                              <wps:cNvPr id="17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" y="4"/>
                                  <a:ext cx="627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F7CC68" id="Group 16" o:spid="_x0000_s1026" style="width:314pt;height:.45pt;mso-position-horizontal-relative:char;mso-position-vertical-relative:line" coordsize="628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">
                      <v:line id="Line 17" o:spid="_x0000_s1027" style="position:absolute;visibility:visible;mso-wrap-style:square" from="4,4" to="6275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ba5cAAAADbAAAADwAAAGRycy9kb3ducmV2LnhtbERPTYvCMBC9C/6HMIIXWVMVdO0aRQTB&#10;g5d196C3IRnbss2kJNHWf28EYW/zeJ+z2nS2FnfyoXKsYDLOQBBrZyouFPz+7D8+QYSIbLB2TAoe&#10;FGCz7vdWmBvX8jfdT7EQKYRDjgrKGJtcyqBLshjGriFO3NV5izFBX0jjsU3htpbTLJtLixWnhhIb&#10;2pWk/043q8AtstHyvJ9oHfyc2vZ4mdVVo9Rw0G2/QETq4r/47T6YNH8Br1/SAXL9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bW2uXAAAAA2wAAAA8AAAAAAAAAAAAAAAAA&#10;oQIAAGRycy9kb3ducmV2LnhtbFBLBQYAAAAABAAEAPkAAACOAwAAAAA=&#10;" strokeweight=".15578mm"/>
                      <w10:anchorlock/>
                    </v:group>
                  </w:pict>
                </mc:Fallback>
              </mc:AlternateContent>
            </w:r>
          </w:p>
          <w:p w14:paraId="4791D76F" w14:textId="77777777" w:rsidR="00971105" w:rsidRPr="00123312" w:rsidRDefault="00425254" w:rsidP="009F639C">
            <w:pPr>
              <w:pStyle w:val="TableParagraph"/>
              <w:ind w:right="99"/>
              <w:jc w:val="center"/>
              <w:rPr>
                <w:i/>
                <w:lang w:val="ru-RU"/>
              </w:rPr>
            </w:pPr>
            <w:r w:rsidRPr="00123312">
              <w:rPr>
                <w:i/>
                <w:lang w:val="ru-RU"/>
              </w:rPr>
              <w:t>(наименование организации</w:t>
            </w:r>
            <w:r w:rsidR="00123312">
              <w:rPr>
                <w:i/>
                <w:lang w:val="ru-RU"/>
              </w:rPr>
              <w:t xml:space="preserve"> (юридическое лицо либо индивидуальный предприниматель, </w:t>
            </w:r>
            <w:proofErr w:type="gramStart"/>
            <w:r w:rsidR="00123312">
              <w:rPr>
                <w:i/>
                <w:lang w:val="ru-RU"/>
              </w:rPr>
              <w:t xml:space="preserve">указать </w:t>
            </w:r>
            <w:r w:rsidRPr="00123312">
              <w:rPr>
                <w:i/>
                <w:lang w:val="ru-RU"/>
              </w:rPr>
              <w:t xml:space="preserve"> тариф</w:t>
            </w:r>
            <w:proofErr w:type="gramEnd"/>
            <w:r w:rsidRPr="00123312">
              <w:rPr>
                <w:i/>
                <w:lang w:val="ru-RU"/>
              </w:rPr>
              <w:t>)</w:t>
            </w:r>
          </w:p>
        </w:tc>
        <w:tc>
          <w:tcPr>
            <w:tcW w:w="2979" w:type="dxa"/>
          </w:tcPr>
          <w:p w14:paraId="41029A9C" w14:textId="77777777" w:rsidR="00971105" w:rsidRDefault="00425254">
            <w:pPr>
              <w:pStyle w:val="TableParagraph"/>
              <w:tabs>
                <w:tab w:val="left" w:pos="1915"/>
                <w:tab w:val="left" w:pos="2201"/>
                <w:tab w:val="left" w:pos="2563"/>
                <w:tab w:val="left" w:pos="2602"/>
                <w:tab w:val="left" w:pos="2647"/>
              </w:tabs>
              <w:ind w:right="136"/>
            </w:pPr>
            <w:r>
              <w:t>ЗА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-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ab/>
            </w:r>
            <w:r>
              <w:rPr>
                <w:spacing w:val="-4"/>
                <w:u w:val="single"/>
              </w:rPr>
              <w:tab/>
            </w:r>
            <w:r>
              <w:rPr>
                <w:spacing w:val="-4"/>
                <w:u w:val="single"/>
              </w:rPr>
              <w:tab/>
            </w:r>
            <w:r>
              <w:rPr>
                <w:spacing w:val="-4"/>
                <w:u w:val="single"/>
              </w:rPr>
              <w:tab/>
            </w:r>
            <w:r>
              <w:t>% ПРОТИВ -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-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ab/>
            </w:r>
            <w:r>
              <w:rPr>
                <w:spacing w:val="-4"/>
                <w:u w:val="single"/>
              </w:rPr>
              <w:tab/>
            </w:r>
            <w:r>
              <w:t xml:space="preserve">% </w:t>
            </w:r>
            <w:r>
              <w:rPr>
                <w:spacing w:val="-3"/>
              </w:rPr>
              <w:t>ВОЗДЕРЖАЛСЯ</w:t>
            </w:r>
            <w:r>
              <w:rPr>
                <w:spacing w:val="3"/>
              </w:rPr>
              <w:t xml:space="preserve"> </w:t>
            </w:r>
            <w:r>
              <w:t>–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-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ab/>
            </w:r>
            <w:r>
              <w:rPr>
                <w:spacing w:val="-4"/>
                <w:u w:val="single"/>
              </w:rPr>
              <w:tab/>
            </w:r>
            <w:r>
              <w:t>%</w:t>
            </w:r>
          </w:p>
        </w:tc>
      </w:tr>
      <w:tr w:rsidR="00971105" w14:paraId="0482908B" w14:textId="77777777" w:rsidTr="009F639C">
        <w:trPr>
          <w:trHeight w:hRule="exact" w:val="1130"/>
        </w:trPr>
        <w:tc>
          <w:tcPr>
            <w:tcW w:w="595" w:type="dxa"/>
          </w:tcPr>
          <w:p w14:paraId="357445D2" w14:textId="77777777" w:rsidR="00971105" w:rsidRDefault="00425254">
            <w:pPr>
              <w:pStyle w:val="TableParagraph"/>
              <w:spacing w:line="247" w:lineRule="exact"/>
              <w:ind w:right="147"/>
            </w:pPr>
            <w:r>
              <w:lastRenderedPageBreak/>
              <w:t>5.</w:t>
            </w:r>
          </w:p>
        </w:tc>
        <w:tc>
          <w:tcPr>
            <w:tcW w:w="6594" w:type="dxa"/>
          </w:tcPr>
          <w:p w14:paraId="48A768BF" w14:textId="77777777" w:rsidR="00971105" w:rsidRPr="002C6475" w:rsidRDefault="00425254" w:rsidP="009F639C">
            <w:pPr>
              <w:pStyle w:val="TableParagraph"/>
              <w:tabs>
                <w:tab w:val="left" w:pos="6470"/>
              </w:tabs>
              <w:spacing w:line="246" w:lineRule="exact"/>
              <w:rPr>
                <w:lang w:val="ru-RU"/>
              </w:rPr>
            </w:pPr>
            <w:r w:rsidRPr="002C6475">
              <w:rPr>
                <w:lang w:val="ru-RU"/>
              </w:rPr>
              <w:t xml:space="preserve">Определили место хранения </w:t>
            </w:r>
            <w:r w:rsidRPr="002C6475">
              <w:rPr>
                <w:spacing w:val="-3"/>
                <w:lang w:val="ru-RU"/>
              </w:rPr>
              <w:t>протокола</w:t>
            </w:r>
            <w:r w:rsidRPr="002C6475">
              <w:rPr>
                <w:spacing w:val="-3"/>
                <w:u w:val="single"/>
                <w:lang w:val="ru-RU"/>
              </w:rPr>
              <w:t xml:space="preserve"> </w:t>
            </w:r>
            <w:r w:rsidRPr="002C6475">
              <w:rPr>
                <w:spacing w:val="-3"/>
                <w:u w:val="single"/>
                <w:lang w:val="ru-RU"/>
              </w:rPr>
              <w:tab/>
            </w:r>
          </w:p>
          <w:p w14:paraId="596A50F6" w14:textId="77777777" w:rsidR="00971105" w:rsidRPr="002C6475" w:rsidRDefault="00425254" w:rsidP="009F639C">
            <w:pPr>
              <w:pStyle w:val="TableParagraph"/>
              <w:tabs>
                <w:tab w:val="left" w:pos="6424"/>
                <w:tab w:val="left" w:pos="6470"/>
              </w:tabs>
              <w:spacing w:line="252" w:lineRule="exact"/>
              <w:rPr>
                <w:lang w:val="ru-RU"/>
              </w:rPr>
            </w:pPr>
            <w:r w:rsidRPr="002C6475">
              <w:rPr>
                <w:u w:val="single"/>
                <w:lang w:val="ru-RU"/>
              </w:rPr>
              <w:t xml:space="preserve"> </w:t>
            </w:r>
            <w:r w:rsidRPr="002C6475">
              <w:rPr>
                <w:u w:val="single"/>
                <w:lang w:val="ru-RU"/>
              </w:rPr>
              <w:tab/>
            </w:r>
          </w:p>
          <w:p w14:paraId="5EB0C495" w14:textId="77777777" w:rsidR="00971105" w:rsidRPr="002C6475" w:rsidRDefault="00425254" w:rsidP="009F639C">
            <w:pPr>
              <w:pStyle w:val="TableParagraph"/>
              <w:tabs>
                <w:tab w:val="left" w:pos="6424"/>
                <w:tab w:val="left" w:pos="6470"/>
              </w:tabs>
              <w:spacing w:before="1" w:line="252" w:lineRule="exact"/>
              <w:rPr>
                <w:lang w:val="ru-RU"/>
              </w:rPr>
            </w:pPr>
            <w:r w:rsidRPr="002C6475">
              <w:rPr>
                <w:u w:val="single"/>
                <w:lang w:val="ru-RU"/>
              </w:rPr>
              <w:t xml:space="preserve"> </w:t>
            </w:r>
            <w:r w:rsidRPr="002C6475">
              <w:rPr>
                <w:u w:val="single"/>
                <w:lang w:val="ru-RU"/>
              </w:rPr>
              <w:tab/>
            </w:r>
          </w:p>
          <w:p w14:paraId="3E727274" w14:textId="77777777" w:rsidR="00971105" w:rsidRPr="002C6475" w:rsidRDefault="00425254" w:rsidP="009F639C">
            <w:pPr>
              <w:pStyle w:val="TableParagraph"/>
              <w:tabs>
                <w:tab w:val="left" w:pos="6470"/>
              </w:tabs>
              <w:spacing w:line="252" w:lineRule="exact"/>
              <w:jc w:val="center"/>
              <w:rPr>
                <w:i/>
                <w:lang w:val="ru-RU"/>
              </w:rPr>
            </w:pPr>
            <w:r w:rsidRPr="002C6475">
              <w:rPr>
                <w:i/>
                <w:lang w:val="ru-RU"/>
              </w:rPr>
              <w:t>(ФИО или наименование организации)</w:t>
            </w:r>
          </w:p>
        </w:tc>
        <w:tc>
          <w:tcPr>
            <w:tcW w:w="2979" w:type="dxa"/>
          </w:tcPr>
          <w:p w14:paraId="479D9C50" w14:textId="77777777" w:rsidR="00971105" w:rsidRDefault="00425254">
            <w:pPr>
              <w:pStyle w:val="TableParagraph"/>
              <w:tabs>
                <w:tab w:val="left" w:pos="1915"/>
                <w:tab w:val="left" w:pos="2201"/>
                <w:tab w:val="left" w:pos="2563"/>
                <w:tab w:val="left" w:pos="2602"/>
                <w:tab w:val="left" w:pos="2647"/>
              </w:tabs>
              <w:ind w:right="136"/>
            </w:pPr>
            <w:r>
              <w:t>ЗА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-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ab/>
            </w:r>
            <w:r>
              <w:rPr>
                <w:spacing w:val="-4"/>
                <w:u w:val="single"/>
              </w:rPr>
              <w:tab/>
            </w:r>
            <w:r>
              <w:rPr>
                <w:spacing w:val="-4"/>
                <w:u w:val="single"/>
              </w:rPr>
              <w:tab/>
            </w:r>
            <w:r>
              <w:rPr>
                <w:spacing w:val="-4"/>
                <w:u w:val="single"/>
              </w:rPr>
              <w:tab/>
            </w:r>
            <w:r>
              <w:t>% ПРОТИВ -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-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ab/>
            </w:r>
            <w:r>
              <w:rPr>
                <w:spacing w:val="-4"/>
                <w:u w:val="single"/>
              </w:rPr>
              <w:tab/>
            </w:r>
            <w:r>
              <w:t xml:space="preserve">% </w:t>
            </w:r>
            <w:r>
              <w:rPr>
                <w:spacing w:val="-3"/>
              </w:rPr>
              <w:t>ВОЗДЕРЖАЛСЯ</w:t>
            </w:r>
            <w:r>
              <w:rPr>
                <w:spacing w:val="3"/>
              </w:rPr>
              <w:t xml:space="preserve"> </w:t>
            </w:r>
            <w:r>
              <w:t>–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-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ab/>
            </w:r>
            <w:r>
              <w:rPr>
                <w:spacing w:val="-4"/>
                <w:u w:val="single"/>
              </w:rPr>
              <w:tab/>
            </w:r>
            <w:r>
              <w:t>%</w:t>
            </w:r>
          </w:p>
        </w:tc>
      </w:tr>
    </w:tbl>
    <w:p w14:paraId="1FEFD20E" w14:textId="77777777" w:rsidR="00971105" w:rsidRDefault="00971105">
      <w:pPr>
        <w:pStyle w:val="a3"/>
        <w:spacing w:before="3"/>
        <w:rPr>
          <w:b/>
          <w:sz w:val="15"/>
        </w:rPr>
      </w:pPr>
    </w:p>
    <w:p w14:paraId="4E5A2758" w14:textId="77777777" w:rsidR="009F639C" w:rsidRDefault="009F639C">
      <w:pPr>
        <w:pStyle w:val="a3"/>
        <w:spacing w:before="3"/>
        <w:rPr>
          <w:b/>
          <w:sz w:val="15"/>
        </w:rPr>
      </w:pPr>
    </w:p>
    <w:p w14:paraId="73A44703" w14:textId="77777777" w:rsidR="009F639C" w:rsidRDefault="009F639C">
      <w:pPr>
        <w:pStyle w:val="a3"/>
        <w:spacing w:before="3"/>
        <w:rPr>
          <w:b/>
          <w:sz w:val="15"/>
        </w:rPr>
      </w:pPr>
    </w:p>
    <w:p w14:paraId="00453B73" w14:textId="77777777" w:rsidR="009F639C" w:rsidRDefault="009F639C">
      <w:pPr>
        <w:pStyle w:val="a3"/>
        <w:spacing w:before="3"/>
        <w:rPr>
          <w:b/>
          <w:sz w:val="15"/>
        </w:rPr>
      </w:pPr>
    </w:p>
    <w:p w14:paraId="7B0659E7" w14:textId="77777777" w:rsidR="009F639C" w:rsidRDefault="009F639C">
      <w:pPr>
        <w:pStyle w:val="a3"/>
        <w:spacing w:before="3"/>
        <w:rPr>
          <w:b/>
          <w:sz w:val="15"/>
        </w:rPr>
      </w:pPr>
    </w:p>
    <w:p w14:paraId="3DB3FCCA" w14:textId="77777777" w:rsidR="009F639C" w:rsidRDefault="009F639C">
      <w:pPr>
        <w:pStyle w:val="a3"/>
        <w:spacing w:before="3"/>
        <w:rPr>
          <w:b/>
          <w:sz w:val="15"/>
        </w:rPr>
      </w:pPr>
    </w:p>
    <w:p w14:paraId="3CF59BA3" w14:textId="77777777" w:rsidR="009F639C" w:rsidRDefault="009F639C">
      <w:pPr>
        <w:pStyle w:val="a3"/>
        <w:spacing w:before="3"/>
        <w:rPr>
          <w:b/>
          <w:sz w:val="15"/>
        </w:rPr>
      </w:pPr>
    </w:p>
    <w:p w14:paraId="35609648" w14:textId="77777777" w:rsidR="009F639C" w:rsidRDefault="00425254" w:rsidP="009F639C">
      <w:pPr>
        <w:pStyle w:val="a3"/>
        <w:tabs>
          <w:tab w:val="left" w:pos="3737"/>
          <w:tab w:val="left" w:pos="6098"/>
          <w:tab w:val="left" w:pos="8156"/>
        </w:tabs>
        <w:spacing w:before="72" w:line="477" w:lineRule="auto"/>
        <w:ind w:right="2154"/>
        <w:rPr>
          <w:lang w:val="ru-RU"/>
        </w:rPr>
      </w:pPr>
      <w:r w:rsidRPr="009F639C">
        <w:rPr>
          <w:lang w:val="ru-RU"/>
        </w:rPr>
        <w:t>Председатель</w:t>
      </w:r>
      <w:r w:rsidRPr="009F639C">
        <w:rPr>
          <w:spacing w:val="-5"/>
          <w:lang w:val="ru-RU"/>
        </w:rPr>
        <w:t xml:space="preserve"> </w:t>
      </w:r>
      <w:r w:rsidR="009F639C">
        <w:rPr>
          <w:lang w:val="ru-RU"/>
        </w:rPr>
        <w:t>собрания _____________________ (______________________)</w:t>
      </w:r>
    </w:p>
    <w:p w14:paraId="5572085E" w14:textId="77777777" w:rsidR="00971105" w:rsidRDefault="00425254" w:rsidP="009F639C">
      <w:pPr>
        <w:pStyle w:val="a3"/>
        <w:tabs>
          <w:tab w:val="left" w:pos="3737"/>
          <w:tab w:val="left" w:pos="6098"/>
          <w:tab w:val="left" w:pos="8156"/>
        </w:tabs>
        <w:spacing w:before="72" w:line="477" w:lineRule="auto"/>
        <w:ind w:right="2154"/>
        <w:rPr>
          <w:lang w:val="ru-RU"/>
        </w:rPr>
      </w:pPr>
      <w:r w:rsidRPr="009F639C">
        <w:rPr>
          <w:lang w:val="ru-RU"/>
        </w:rPr>
        <w:t>Секретарь</w:t>
      </w:r>
      <w:r w:rsidRPr="009F639C">
        <w:rPr>
          <w:spacing w:val="-2"/>
          <w:lang w:val="ru-RU"/>
        </w:rPr>
        <w:t xml:space="preserve"> </w:t>
      </w:r>
      <w:r w:rsidR="009F639C" w:rsidRPr="009F639C">
        <w:rPr>
          <w:lang w:val="ru-RU"/>
        </w:rPr>
        <w:t>собрания</w:t>
      </w:r>
      <w:r w:rsidR="009F639C">
        <w:rPr>
          <w:lang w:val="ru-RU"/>
        </w:rPr>
        <w:t xml:space="preserve"> ______________________ (______________________)</w:t>
      </w:r>
    </w:p>
    <w:p w14:paraId="12B7F18B" w14:textId="77777777" w:rsidR="009F639C" w:rsidRPr="009F639C" w:rsidRDefault="00824CD9" w:rsidP="00824CD9">
      <w:pPr>
        <w:pStyle w:val="a3"/>
        <w:tabs>
          <w:tab w:val="left" w:pos="3737"/>
          <w:tab w:val="left" w:pos="6098"/>
          <w:tab w:val="left" w:pos="8156"/>
        </w:tabs>
        <w:spacing w:before="72" w:line="477" w:lineRule="auto"/>
        <w:ind w:right="2154"/>
        <w:rPr>
          <w:lang w:val="ru-RU"/>
        </w:rPr>
      </w:pPr>
      <w:r>
        <w:rPr>
          <w:lang w:val="ru-RU"/>
        </w:rPr>
        <w:t>Лица, проводившие подсчет голосов _________________________</w:t>
      </w:r>
      <w:proofErr w:type="gramStart"/>
      <w:r>
        <w:rPr>
          <w:lang w:val="ru-RU"/>
        </w:rPr>
        <w:t>_(</w:t>
      </w:r>
      <w:proofErr w:type="gramEnd"/>
      <w:r>
        <w:rPr>
          <w:lang w:val="ru-RU"/>
        </w:rPr>
        <w:t>_____________)</w:t>
      </w:r>
    </w:p>
    <w:p w14:paraId="35BA0A7C" w14:textId="77777777" w:rsidR="00FD1AC3" w:rsidRDefault="00FD1AC3" w:rsidP="00FD1AC3">
      <w:pPr>
        <w:pStyle w:val="ConsPlusNormal"/>
        <w:ind w:firstLine="540"/>
        <w:jc w:val="both"/>
      </w:pPr>
      <w:r>
        <w:t xml:space="preserve">Приложение </w:t>
      </w:r>
      <w:hyperlink w:anchor="P126" w:tooltip="&lt;7&gt; В соответствии с п. 17 Требований к оформлению протокола общего собрания собственников помещений в многоквартирном доме, утвержденных Приказом Минстроя России от 30.04.2025 N 266/пр.">
        <w:r>
          <w:rPr>
            <w:color w:val="0000FF"/>
          </w:rPr>
          <w:t>&lt;2&gt;</w:t>
        </w:r>
      </w:hyperlink>
      <w:r>
        <w:t>:</w:t>
      </w:r>
    </w:p>
    <w:p w14:paraId="3D30F83C" w14:textId="77777777" w:rsidR="00FD1AC3" w:rsidRDefault="00FD1AC3" w:rsidP="001F140D">
      <w:pPr>
        <w:pStyle w:val="ConsPlusNormal"/>
        <w:spacing w:before="240"/>
        <w:ind w:firstLine="540"/>
        <w:jc w:val="both"/>
      </w:pPr>
      <w:r>
        <w:t>1. Сведения о лицах, принявших участие в общем собрании.</w:t>
      </w:r>
    </w:p>
    <w:p w14:paraId="1AAFF0B0" w14:textId="77777777" w:rsidR="00FD1AC3" w:rsidRDefault="001F140D" w:rsidP="00FD1AC3">
      <w:pPr>
        <w:pStyle w:val="ConsPlusNormal"/>
        <w:spacing w:before="240"/>
        <w:ind w:firstLine="540"/>
        <w:jc w:val="both"/>
      </w:pPr>
      <w:r>
        <w:t>2</w:t>
      </w:r>
      <w:r w:rsidR="00FD1AC3">
        <w:t>. Список присутствующих.</w:t>
      </w:r>
    </w:p>
    <w:p w14:paraId="6AB15013" w14:textId="77777777" w:rsidR="00FD1AC3" w:rsidRDefault="001F140D" w:rsidP="00FD1AC3">
      <w:pPr>
        <w:pStyle w:val="ConsPlusNormal"/>
        <w:spacing w:before="240"/>
        <w:ind w:firstLine="540"/>
        <w:jc w:val="both"/>
      </w:pPr>
      <w:r>
        <w:t>3</w:t>
      </w:r>
      <w:r w:rsidR="00FD1AC3">
        <w:t>. Список приглашенных лиц.</w:t>
      </w:r>
    </w:p>
    <w:p w14:paraId="2F59D553" w14:textId="77777777" w:rsidR="00FD1AC3" w:rsidRDefault="001F140D" w:rsidP="00FD1AC3">
      <w:pPr>
        <w:pStyle w:val="ConsPlusNormal"/>
        <w:spacing w:before="240"/>
        <w:ind w:firstLine="540"/>
        <w:jc w:val="both"/>
      </w:pPr>
      <w:r>
        <w:t>4</w:t>
      </w:r>
      <w:r w:rsidR="00FD1AC3">
        <w:t>. Письменные решения (бюллетени) собственников помещений и (или) их представителей, принявших участие в проведенном общем собрании, содержащие сведения о таких лицах.</w:t>
      </w:r>
    </w:p>
    <w:p w14:paraId="2459A4A0" w14:textId="77777777" w:rsidR="00A30FC7" w:rsidRDefault="00A30FC7" w:rsidP="00FD1AC3">
      <w:pPr>
        <w:pStyle w:val="ConsPlusNormal"/>
        <w:spacing w:before="240"/>
        <w:ind w:firstLine="540"/>
        <w:jc w:val="both"/>
      </w:pPr>
    </w:p>
    <w:p w14:paraId="1E0D4EF1" w14:textId="77777777" w:rsidR="00FD1AC3" w:rsidRDefault="00FD1AC3" w:rsidP="00FD1AC3">
      <w:pPr>
        <w:pStyle w:val="ConsPlusNormal"/>
        <w:spacing w:before="240"/>
        <w:ind w:firstLine="540"/>
        <w:jc w:val="both"/>
      </w:pPr>
      <w:r>
        <w:t xml:space="preserve">&lt;2&gt; В соответствии с </w:t>
      </w:r>
      <w:hyperlink r:id="rId8" w:tooltip="Приказ Минстроя России от 30.04.2025 N 266/пр &quot;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">
        <w:r>
          <w:rPr>
            <w:color w:val="0000FF"/>
          </w:rPr>
          <w:t>п. 17</w:t>
        </w:r>
      </w:hyperlink>
      <w:r>
        <w:t xml:space="preserve"> Требований к оформлению протокола общего собрания собственников помещений в многоквартирном доме, утвержденных Приказом Минстроя России от 30.04.2025 N 266/пр.</w:t>
      </w:r>
    </w:p>
    <w:p w14:paraId="7F9A2B98" w14:textId="77777777" w:rsidR="00DB714D" w:rsidRDefault="00DB714D">
      <w:pPr>
        <w:spacing w:line="477" w:lineRule="auto"/>
        <w:rPr>
          <w:lang w:val="ru-RU"/>
        </w:rPr>
      </w:pPr>
    </w:p>
    <w:p w14:paraId="58876153" w14:textId="77777777" w:rsidR="00DB714D" w:rsidRDefault="00DB714D" w:rsidP="00DB714D">
      <w:pPr>
        <w:pStyle w:val="ConsPlusNormal"/>
        <w:spacing w:before="300"/>
        <w:jc w:val="right"/>
      </w:pPr>
      <w:r>
        <w:br w:type="page"/>
      </w:r>
      <w:r>
        <w:lastRenderedPageBreak/>
        <w:t>Приложение N ___</w:t>
      </w:r>
    </w:p>
    <w:p w14:paraId="5CAD97C6" w14:textId="77777777" w:rsidR="00DB714D" w:rsidRDefault="00DB714D" w:rsidP="00DB714D">
      <w:pPr>
        <w:pStyle w:val="ConsPlusNormal"/>
        <w:jc w:val="right"/>
      </w:pPr>
      <w:r>
        <w:t>к Протоколу общего собрания собственников помещений</w:t>
      </w:r>
    </w:p>
    <w:p w14:paraId="0AA472FB" w14:textId="77777777" w:rsidR="00DB714D" w:rsidRDefault="00DB714D" w:rsidP="00DB714D">
      <w:pPr>
        <w:pStyle w:val="ConsPlusNormal"/>
        <w:jc w:val="right"/>
      </w:pPr>
      <w:r>
        <w:t>в многоквартирном доме, расположенном</w:t>
      </w:r>
    </w:p>
    <w:p w14:paraId="61DBB7CF" w14:textId="77777777" w:rsidR="00DB714D" w:rsidRDefault="00DB714D" w:rsidP="00DB714D">
      <w:pPr>
        <w:pStyle w:val="ConsPlusNormal"/>
        <w:jc w:val="right"/>
      </w:pPr>
      <w:r>
        <w:t>по адресу: ___________________________,</w:t>
      </w:r>
    </w:p>
    <w:p w14:paraId="45277BFB" w14:textId="77777777" w:rsidR="00DB714D" w:rsidRDefault="00DB714D" w:rsidP="00DB714D">
      <w:pPr>
        <w:pStyle w:val="ConsPlusNormal"/>
        <w:jc w:val="right"/>
      </w:pPr>
      <w:r>
        <w:t>от "____"_________ ____ г. N __________</w:t>
      </w:r>
    </w:p>
    <w:p w14:paraId="16CC28B9" w14:textId="77777777" w:rsidR="00DB714D" w:rsidRDefault="00DB714D" w:rsidP="00DB714D">
      <w:pPr>
        <w:pStyle w:val="ConsPlusNormal"/>
        <w:ind w:firstLine="540"/>
        <w:jc w:val="both"/>
      </w:pPr>
    </w:p>
    <w:p w14:paraId="31430132" w14:textId="77777777" w:rsidR="00DB714D" w:rsidRDefault="00DB714D" w:rsidP="00DB714D">
      <w:pPr>
        <w:pStyle w:val="ConsPlusNormal"/>
        <w:jc w:val="center"/>
      </w:pPr>
      <w:r>
        <w:t>Сведения о лицах,</w:t>
      </w:r>
    </w:p>
    <w:p w14:paraId="7291B9A5" w14:textId="77777777" w:rsidR="00DB714D" w:rsidRDefault="00DB714D" w:rsidP="00DB714D">
      <w:pPr>
        <w:pStyle w:val="ConsPlusNormal"/>
        <w:jc w:val="center"/>
      </w:pPr>
      <w:r>
        <w:t>принявших участие в общем собрании собственников помещений</w:t>
      </w:r>
    </w:p>
    <w:p w14:paraId="5B8BF104" w14:textId="77777777" w:rsidR="00DB714D" w:rsidRDefault="00DB714D" w:rsidP="00DB714D">
      <w:pPr>
        <w:pStyle w:val="ConsPlusNormal"/>
        <w:jc w:val="center"/>
      </w:pPr>
      <w:r>
        <w:t>в многоквартирном доме, расположенном по адресу:</w:t>
      </w:r>
    </w:p>
    <w:p w14:paraId="22AA0CE2" w14:textId="77777777" w:rsidR="00DB714D" w:rsidRDefault="00DB714D" w:rsidP="00DB714D">
      <w:pPr>
        <w:pStyle w:val="ConsPlusNormal"/>
        <w:jc w:val="center"/>
      </w:pPr>
      <w:r>
        <w:t>________________________________________</w:t>
      </w:r>
    </w:p>
    <w:p w14:paraId="70BCF930" w14:textId="77777777" w:rsidR="00DB714D" w:rsidRDefault="00DB714D" w:rsidP="00DB714D">
      <w:pPr>
        <w:pStyle w:val="ConsPlusNormal"/>
        <w:jc w:val="center"/>
      </w:pPr>
    </w:p>
    <w:p w14:paraId="1CB0A465" w14:textId="77777777" w:rsidR="00DB714D" w:rsidRDefault="00DB714D" w:rsidP="00DB714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8"/>
        <w:gridCol w:w="920"/>
        <w:gridCol w:w="5847"/>
        <w:gridCol w:w="2623"/>
      </w:tblGrid>
      <w:tr w:rsidR="00DB714D" w:rsidRPr="000E4FE7" w14:paraId="1FAA0C47" w14:textId="77777777" w:rsidTr="00A97CDC">
        <w:trPr>
          <w:trHeight w:val="1033"/>
        </w:trPr>
        <w:tc>
          <w:tcPr>
            <w:tcW w:w="418" w:type="dxa"/>
          </w:tcPr>
          <w:p w14:paraId="3F9F7734" w14:textId="77777777" w:rsidR="00DB714D" w:rsidRDefault="00DB714D" w:rsidP="00A97CD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920" w:type="dxa"/>
          </w:tcPr>
          <w:p w14:paraId="63ACEECA" w14:textId="77777777" w:rsidR="00DB714D" w:rsidRDefault="00DB714D" w:rsidP="00A97CDC">
            <w:pPr>
              <w:pStyle w:val="ConsPlusNormal"/>
              <w:jc w:val="center"/>
            </w:pPr>
            <w:r>
              <w:t>N помещения</w:t>
            </w:r>
          </w:p>
        </w:tc>
        <w:tc>
          <w:tcPr>
            <w:tcW w:w="5847" w:type="dxa"/>
          </w:tcPr>
          <w:p w14:paraId="7C51A09C" w14:textId="77777777" w:rsidR="00DB714D" w:rsidRDefault="00DB714D" w:rsidP="00A97CDC">
            <w:pPr>
              <w:pStyle w:val="ConsPlusNormal"/>
              <w:jc w:val="center"/>
            </w:pPr>
            <w:r>
              <w:t>Имя и первая буква фамилии - для физических лиц /</w:t>
            </w:r>
          </w:p>
          <w:p w14:paraId="628B69B8" w14:textId="77777777" w:rsidR="00DB714D" w:rsidRDefault="00DB714D" w:rsidP="00A97CDC">
            <w:pPr>
              <w:pStyle w:val="ConsPlusNormal"/>
              <w:jc w:val="center"/>
            </w:pPr>
            <w:r>
              <w:t>полное и (или) сокращенное (при наличии) наименования юридического лица или идентификационный номер налогоплательщика - для юридических лиц</w:t>
            </w:r>
          </w:p>
        </w:tc>
        <w:tc>
          <w:tcPr>
            <w:tcW w:w="2623" w:type="dxa"/>
          </w:tcPr>
          <w:p w14:paraId="1963AB29" w14:textId="77777777" w:rsidR="00DB714D" w:rsidRDefault="00DB714D" w:rsidP="00A97CDC">
            <w:pPr>
              <w:pStyle w:val="ConsPlusNormal"/>
              <w:jc w:val="center"/>
            </w:pPr>
            <w:r>
              <w:t>Количество голосов, которым обладает собственник помещения в многоквартирном доме</w:t>
            </w:r>
          </w:p>
        </w:tc>
      </w:tr>
      <w:tr w:rsidR="00DB714D" w:rsidRPr="000E4FE7" w14:paraId="2864A6DA" w14:textId="77777777" w:rsidTr="00A97CDC">
        <w:trPr>
          <w:trHeight w:val="254"/>
        </w:trPr>
        <w:tc>
          <w:tcPr>
            <w:tcW w:w="418" w:type="dxa"/>
          </w:tcPr>
          <w:p w14:paraId="59A5C51A" w14:textId="77777777" w:rsidR="00DB714D" w:rsidRDefault="00DB714D" w:rsidP="00A97CDC">
            <w:pPr>
              <w:pStyle w:val="ConsPlusNormal"/>
              <w:jc w:val="center"/>
            </w:pPr>
          </w:p>
        </w:tc>
        <w:tc>
          <w:tcPr>
            <w:tcW w:w="920" w:type="dxa"/>
          </w:tcPr>
          <w:p w14:paraId="478750F5" w14:textId="77777777" w:rsidR="00DB714D" w:rsidRDefault="00DB714D" w:rsidP="00A97CDC">
            <w:pPr>
              <w:pStyle w:val="ConsPlusNormal"/>
              <w:jc w:val="center"/>
            </w:pPr>
          </w:p>
        </w:tc>
        <w:tc>
          <w:tcPr>
            <w:tcW w:w="5847" w:type="dxa"/>
          </w:tcPr>
          <w:p w14:paraId="2D39B107" w14:textId="77777777" w:rsidR="00DB714D" w:rsidRDefault="00DB714D" w:rsidP="00A97CDC">
            <w:pPr>
              <w:pStyle w:val="ConsPlusNormal"/>
              <w:jc w:val="center"/>
            </w:pPr>
          </w:p>
        </w:tc>
        <w:tc>
          <w:tcPr>
            <w:tcW w:w="2623" w:type="dxa"/>
          </w:tcPr>
          <w:p w14:paraId="19493435" w14:textId="77777777" w:rsidR="00DB714D" w:rsidRDefault="00DB714D" w:rsidP="00A97CDC">
            <w:pPr>
              <w:pStyle w:val="ConsPlusNormal"/>
              <w:jc w:val="center"/>
            </w:pPr>
          </w:p>
        </w:tc>
      </w:tr>
      <w:tr w:rsidR="00DB714D" w:rsidRPr="000E4FE7" w14:paraId="3186EE84" w14:textId="77777777" w:rsidTr="00A97CDC">
        <w:trPr>
          <w:trHeight w:val="240"/>
        </w:trPr>
        <w:tc>
          <w:tcPr>
            <w:tcW w:w="418" w:type="dxa"/>
          </w:tcPr>
          <w:p w14:paraId="3861CB9E" w14:textId="77777777" w:rsidR="00DB714D" w:rsidRDefault="00DB714D" w:rsidP="00A97CDC">
            <w:pPr>
              <w:pStyle w:val="ConsPlusNormal"/>
            </w:pPr>
          </w:p>
        </w:tc>
        <w:tc>
          <w:tcPr>
            <w:tcW w:w="920" w:type="dxa"/>
          </w:tcPr>
          <w:p w14:paraId="1ACD3EBF" w14:textId="77777777" w:rsidR="00DB714D" w:rsidRDefault="00DB714D" w:rsidP="00A97CDC">
            <w:pPr>
              <w:pStyle w:val="ConsPlusNormal"/>
            </w:pPr>
          </w:p>
        </w:tc>
        <w:tc>
          <w:tcPr>
            <w:tcW w:w="5847" w:type="dxa"/>
          </w:tcPr>
          <w:p w14:paraId="4EECF0C4" w14:textId="77777777" w:rsidR="00DB714D" w:rsidRDefault="00DB714D" w:rsidP="00A97CDC">
            <w:pPr>
              <w:pStyle w:val="ConsPlusNormal"/>
            </w:pPr>
          </w:p>
        </w:tc>
        <w:tc>
          <w:tcPr>
            <w:tcW w:w="2623" w:type="dxa"/>
          </w:tcPr>
          <w:p w14:paraId="72DD5EB3" w14:textId="77777777" w:rsidR="00DB714D" w:rsidRDefault="00DB714D" w:rsidP="00A97CDC">
            <w:pPr>
              <w:pStyle w:val="ConsPlusNormal"/>
            </w:pPr>
          </w:p>
        </w:tc>
      </w:tr>
      <w:tr w:rsidR="00DB714D" w:rsidRPr="000E4FE7" w14:paraId="4652A501" w14:textId="77777777" w:rsidTr="00A97CDC">
        <w:trPr>
          <w:trHeight w:val="254"/>
        </w:trPr>
        <w:tc>
          <w:tcPr>
            <w:tcW w:w="418" w:type="dxa"/>
          </w:tcPr>
          <w:p w14:paraId="2079109A" w14:textId="77777777" w:rsidR="00DB714D" w:rsidRDefault="00DB714D" w:rsidP="00A97CDC">
            <w:pPr>
              <w:pStyle w:val="ConsPlusNormal"/>
            </w:pPr>
          </w:p>
        </w:tc>
        <w:tc>
          <w:tcPr>
            <w:tcW w:w="920" w:type="dxa"/>
          </w:tcPr>
          <w:p w14:paraId="5F7EA4D5" w14:textId="77777777" w:rsidR="00DB714D" w:rsidRDefault="00DB714D" w:rsidP="00A97CDC">
            <w:pPr>
              <w:pStyle w:val="ConsPlusNormal"/>
            </w:pPr>
          </w:p>
        </w:tc>
        <w:tc>
          <w:tcPr>
            <w:tcW w:w="5847" w:type="dxa"/>
          </w:tcPr>
          <w:p w14:paraId="188664C2" w14:textId="77777777" w:rsidR="00DB714D" w:rsidRDefault="00DB714D" w:rsidP="00A97CDC">
            <w:pPr>
              <w:pStyle w:val="ConsPlusNormal"/>
            </w:pPr>
          </w:p>
        </w:tc>
        <w:tc>
          <w:tcPr>
            <w:tcW w:w="2623" w:type="dxa"/>
          </w:tcPr>
          <w:p w14:paraId="76D43719" w14:textId="77777777" w:rsidR="00DB714D" w:rsidRDefault="00DB714D" w:rsidP="00A97CDC">
            <w:pPr>
              <w:pStyle w:val="ConsPlusNormal"/>
            </w:pPr>
          </w:p>
        </w:tc>
      </w:tr>
      <w:tr w:rsidR="00DB714D" w:rsidRPr="000E4FE7" w14:paraId="7119784E" w14:textId="77777777" w:rsidTr="00A97CDC">
        <w:trPr>
          <w:trHeight w:val="254"/>
        </w:trPr>
        <w:tc>
          <w:tcPr>
            <w:tcW w:w="418" w:type="dxa"/>
          </w:tcPr>
          <w:p w14:paraId="6B90F8FE" w14:textId="77777777" w:rsidR="00DB714D" w:rsidRDefault="00DB714D" w:rsidP="00A97CDC">
            <w:pPr>
              <w:pStyle w:val="ConsPlusNormal"/>
            </w:pPr>
          </w:p>
        </w:tc>
        <w:tc>
          <w:tcPr>
            <w:tcW w:w="920" w:type="dxa"/>
          </w:tcPr>
          <w:p w14:paraId="33AD1C1D" w14:textId="77777777" w:rsidR="00DB714D" w:rsidRDefault="00DB714D" w:rsidP="00A97CDC">
            <w:pPr>
              <w:pStyle w:val="ConsPlusNormal"/>
            </w:pPr>
          </w:p>
        </w:tc>
        <w:tc>
          <w:tcPr>
            <w:tcW w:w="5847" w:type="dxa"/>
          </w:tcPr>
          <w:p w14:paraId="131C577C" w14:textId="77777777" w:rsidR="00DB714D" w:rsidRDefault="00DB714D" w:rsidP="00A97CDC">
            <w:pPr>
              <w:pStyle w:val="ConsPlusNormal"/>
            </w:pPr>
          </w:p>
        </w:tc>
        <w:tc>
          <w:tcPr>
            <w:tcW w:w="2623" w:type="dxa"/>
          </w:tcPr>
          <w:p w14:paraId="4154E672" w14:textId="77777777" w:rsidR="00DB714D" w:rsidRDefault="00DB714D" w:rsidP="00A97CDC">
            <w:pPr>
              <w:pStyle w:val="ConsPlusNormal"/>
            </w:pPr>
          </w:p>
        </w:tc>
      </w:tr>
      <w:tr w:rsidR="00DB714D" w:rsidRPr="000E4FE7" w14:paraId="3107D03F" w14:textId="77777777" w:rsidTr="00A97CDC">
        <w:trPr>
          <w:trHeight w:val="240"/>
        </w:trPr>
        <w:tc>
          <w:tcPr>
            <w:tcW w:w="418" w:type="dxa"/>
          </w:tcPr>
          <w:p w14:paraId="792940D1" w14:textId="77777777" w:rsidR="00DB714D" w:rsidRDefault="00DB714D" w:rsidP="00A97CDC">
            <w:pPr>
              <w:pStyle w:val="ConsPlusNormal"/>
            </w:pPr>
          </w:p>
        </w:tc>
        <w:tc>
          <w:tcPr>
            <w:tcW w:w="920" w:type="dxa"/>
          </w:tcPr>
          <w:p w14:paraId="3EA89520" w14:textId="77777777" w:rsidR="00DB714D" w:rsidRDefault="00DB714D" w:rsidP="00A97CDC">
            <w:pPr>
              <w:pStyle w:val="ConsPlusNormal"/>
            </w:pPr>
          </w:p>
        </w:tc>
        <w:tc>
          <w:tcPr>
            <w:tcW w:w="5847" w:type="dxa"/>
          </w:tcPr>
          <w:p w14:paraId="646DC88F" w14:textId="77777777" w:rsidR="00DB714D" w:rsidRDefault="00DB714D" w:rsidP="00A97CDC">
            <w:pPr>
              <w:pStyle w:val="ConsPlusNormal"/>
            </w:pPr>
          </w:p>
        </w:tc>
        <w:tc>
          <w:tcPr>
            <w:tcW w:w="2623" w:type="dxa"/>
          </w:tcPr>
          <w:p w14:paraId="62B41148" w14:textId="77777777" w:rsidR="00DB714D" w:rsidRDefault="00DB714D" w:rsidP="00A97CDC">
            <w:pPr>
              <w:pStyle w:val="ConsPlusNormal"/>
            </w:pPr>
          </w:p>
        </w:tc>
      </w:tr>
      <w:tr w:rsidR="00DB714D" w:rsidRPr="000E4FE7" w14:paraId="77671816" w14:textId="77777777" w:rsidTr="00A97CDC">
        <w:trPr>
          <w:trHeight w:val="254"/>
        </w:trPr>
        <w:tc>
          <w:tcPr>
            <w:tcW w:w="418" w:type="dxa"/>
          </w:tcPr>
          <w:p w14:paraId="13CCD99B" w14:textId="77777777" w:rsidR="00DB714D" w:rsidRDefault="00DB714D" w:rsidP="00A97CDC">
            <w:pPr>
              <w:pStyle w:val="ConsPlusNormal"/>
            </w:pPr>
          </w:p>
        </w:tc>
        <w:tc>
          <w:tcPr>
            <w:tcW w:w="920" w:type="dxa"/>
          </w:tcPr>
          <w:p w14:paraId="34C4C52F" w14:textId="77777777" w:rsidR="00DB714D" w:rsidRDefault="00DB714D" w:rsidP="00A97CDC">
            <w:pPr>
              <w:pStyle w:val="ConsPlusNormal"/>
            </w:pPr>
          </w:p>
        </w:tc>
        <w:tc>
          <w:tcPr>
            <w:tcW w:w="5847" w:type="dxa"/>
          </w:tcPr>
          <w:p w14:paraId="7BCD668D" w14:textId="77777777" w:rsidR="00DB714D" w:rsidRDefault="00DB714D" w:rsidP="00A97CDC">
            <w:pPr>
              <w:pStyle w:val="ConsPlusNormal"/>
            </w:pPr>
          </w:p>
        </w:tc>
        <w:tc>
          <w:tcPr>
            <w:tcW w:w="2623" w:type="dxa"/>
          </w:tcPr>
          <w:p w14:paraId="11E41E32" w14:textId="77777777" w:rsidR="00DB714D" w:rsidRDefault="00DB714D" w:rsidP="00A97CDC">
            <w:pPr>
              <w:pStyle w:val="ConsPlusNormal"/>
            </w:pPr>
          </w:p>
        </w:tc>
      </w:tr>
    </w:tbl>
    <w:p w14:paraId="4913FF79" w14:textId="77777777" w:rsidR="00DB714D" w:rsidRDefault="00DB714D">
      <w:pPr>
        <w:rPr>
          <w:lang w:val="ru-RU"/>
        </w:rPr>
      </w:pPr>
    </w:p>
    <w:p w14:paraId="1F3CABFC" w14:textId="77777777" w:rsidR="00B82309" w:rsidRDefault="00B82309">
      <w:pPr>
        <w:rPr>
          <w:lang w:val="ru-RU"/>
        </w:rPr>
      </w:pPr>
      <w:r>
        <w:rPr>
          <w:lang w:val="ru-RU"/>
        </w:rPr>
        <w:br w:type="page"/>
      </w:r>
    </w:p>
    <w:p w14:paraId="759EB304" w14:textId="77777777" w:rsidR="007D23ED" w:rsidRDefault="007D23ED" w:rsidP="001F140D">
      <w:pPr>
        <w:pStyle w:val="ConsPlusNormal"/>
        <w:spacing w:before="300"/>
        <w:jc w:val="right"/>
      </w:pPr>
    </w:p>
    <w:p w14:paraId="6446A3CD" w14:textId="77777777" w:rsidR="007D23ED" w:rsidRPr="00294F70" w:rsidRDefault="007D23ED" w:rsidP="007D23ED">
      <w:pPr>
        <w:jc w:val="right"/>
        <w:rPr>
          <w:lang w:val="ru-RU"/>
        </w:rPr>
      </w:pPr>
      <w:r w:rsidRPr="00294F70">
        <w:rPr>
          <w:lang w:val="ru-RU"/>
        </w:rPr>
        <w:t xml:space="preserve">Приложение </w:t>
      </w:r>
    </w:p>
    <w:p w14:paraId="0506D95A" w14:textId="77777777" w:rsidR="007D23ED" w:rsidRPr="00294F70" w:rsidRDefault="007D23ED" w:rsidP="007D23ED">
      <w:pPr>
        <w:jc w:val="right"/>
        <w:rPr>
          <w:lang w:val="ru-RU"/>
        </w:rPr>
      </w:pPr>
      <w:r w:rsidRPr="00294F70">
        <w:rPr>
          <w:lang w:val="ru-RU"/>
        </w:rPr>
        <w:t xml:space="preserve">к Протоколу общего собрания </w:t>
      </w:r>
    </w:p>
    <w:p w14:paraId="72CCF80E" w14:textId="77777777" w:rsidR="007D23ED" w:rsidRPr="00294F70" w:rsidRDefault="007D23ED" w:rsidP="007D23ED">
      <w:pPr>
        <w:jc w:val="right"/>
        <w:rPr>
          <w:lang w:val="ru-RU"/>
        </w:rPr>
      </w:pPr>
      <w:r w:rsidRPr="00294F70">
        <w:rPr>
          <w:lang w:val="ru-RU"/>
        </w:rPr>
        <w:t>собственников помещений в многоквартирном доме</w:t>
      </w:r>
    </w:p>
    <w:p w14:paraId="3C55314A" w14:textId="77777777" w:rsidR="007D23ED" w:rsidRPr="00294F70" w:rsidRDefault="007D23ED" w:rsidP="007D23ED">
      <w:pPr>
        <w:autoSpaceDE w:val="0"/>
        <w:autoSpaceDN w:val="0"/>
        <w:adjustRightInd w:val="0"/>
        <w:ind w:firstLine="567"/>
        <w:jc w:val="right"/>
        <w:outlineLvl w:val="1"/>
        <w:rPr>
          <w:lang w:val="ru-RU"/>
        </w:rPr>
      </w:pPr>
      <w:bookmarkStart w:id="0" w:name="_Toc455496408"/>
      <w:bookmarkStart w:id="1" w:name="_Toc455497221"/>
      <w:bookmarkStart w:id="2" w:name="_Toc462135015"/>
      <w:r w:rsidRPr="00294F70">
        <w:rPr>
          <w:lang w:val="ru-RU"/>
        </w:rPr>
        <w:t>от «_____» _________ 20___ г. № ____</w:t>
      </w:r>
      <w:bookmarkEnd w:id="0"/>
      <w:bookmarkEnd w:id="1"/>
      <w:bookmarkEnd w:id="2"/>
    </w:p>
    <w:p w14:paraId="2B50B5A2" w14:textId="77777777" w:rsidR="007D23ED" w:rsidRPr="00294F70" w:rsidRDefault="007D23ED" w:rsidP="007D23ED">
      <w:pPr>
        <w:jc w:val="right"/>
        <w:rPr>
          <w:lang w:val="ru-RU"/>
        </w:rPr>
      </w:pPr>
    </w:p>
    <w:p w14:paraId="5254C1D8" w14:textId="77777777" w:rsidR="007D23ED" w:rsidRPr="00294F70" w:rsidRDefault="007D23ED" w:rsidP="007D23ED">
      <w:pPr>
        <w:keepNext/>
        <w:keepLines/>
        <w:spacing w:before="480"/>
        <w:jc w:val="center"/>
        <w:outlineLvl w:val="0"/>
        <w:rPr>
          <w:rFonts w:eastAsia="Calibri"/>
          <w:b/>
          <w:lang w:val="ru-RU"/>
        </w:rPr>
      </w:pPr>
      <w:bookmarkStart w:id="3" w:name="_Toc455497222"/>
      <w:bookmarkStart w:id="4" w:name="_Toc462135016"/>
      <w:r w:rsidRPr="00294F70">
        <w:rPr>
          <w:rFonts w:eastAsia="Calibri"/>
          <w:b/>
          <w:lang w:val="ru-RU"/>
        </w:rPr>
        <w:t>СПИСОК СОБСТВЕННИКОВ ПОМЕЩЕНИЙ В МНОГОКВАРТИРНОМ ДОМЕ</w:t>
      </w:r>
      <w:bookmarkEnd w:id="3"/>
      <w:bookmarkEnd w:id="4"/>
    </w:p>
    <w:p w14:paraId="189D6BF0" w14:textId="77777777" w:rsidR="007D23ED" w:rsidRPr="00294F70" w:rsidRDefault="007D23ED" w:rsidP="007D23ED">
      <w:pPr>
        <w:jc w:val="center"/>
        <w:rPr>
          <w:b/>
          <w:lang w:val="ru-RU"/>
        </w:rPr>
      </w:pPr>
      <w:r w:rsidRPr="00294F70">
        <w:rPr>
          <w:b/>
          <w:lang w:val="ru-RU"/>
        </w:rPr>
        <w:t>по адресу: ________________________________________________________________</w:t>
      </w:r>
    </w:p>
    <w:p w14:paraId="6A42A250" w14:textId="77777777" w:rsidR="007D23ED" w:rsidRPr="00294F70" w:rsidRDefault="007D23ED" w:rsidP="007D23ED">
      <w:pPr>
        <w:jc w:val="center"/>
        <w:rPr>
          <w:b/>
          <w:lang w:val="ru-RU"/>
        </w:rPr>
      </w:pPr>
      <w:r w:rsidRPr="00294F70">
        <w:rPr>
          <w:b/>
          <w:lang w:val="ru-RU"/>
        </w:rPr>
        <w:t>ПРИСУТСТВУЮЩИХ НА ОЧНОМ ОБСУЖДЕНИИ ВОПРОСОВ ПОВЕСТКИ ДНЯ ОБЩЕГО СОБРАНИЯ</w:t>
      </w:r>
    </w:p>
    <w:p w14:paraId="1959C5E2" w14:textId="77777777" w:rsidR="007D23ED" w:rsidRPr="00294F70" w:rsidRDefault="007D23ED" w:rsidP="007D23ED">
      <w:pPr>
        <w:jc w:val="center"/>
        <w:rPr>
          <w:b/>
          <w:lang w:val="ru-RU"/>
        </w:rPr>
      </w:pPr>
      <w:r w:rsidRPr="00294F70">
        <w:rPr>
          <w:b/>
          <w:lang w:val="ru-RU"/>
        </w:rPr>
        <w:t>в форме очного голосования</w:t>
      </w:r>
    </w:p>
    <w:p w14:paraId="24093B61" w14:textId="77777777" w:rsidR="007D23ED" w:rsidRPr="00294F70" w:rsidRDefault="007D23ED" w:rsidP="007D23ED">
      <w:pPr>
        <w:spacing w:after="120"/>
        <w:jc w:val="center"/>
        <w:rPr>
          <w:b/>
          <w:lang w:val="ru-RU"/>
        </w:rPr>
      </w:pPr>
      <w:r w:rsidRPr="00294F70">
        <w:rPr>
          <w:b/>
          <w:lang w:val="ru-RU"/>
        </w:rPr>
        <w:t xml:space="preserve">"___"_____________ 20_____ </w:t>
      </w:r>
      <w:proofErr w:type="gramStart"/>
      <w:r w:rsidRPr="00294F70">
        <w:rPr>
          <w:b/>
          <w:lang w:val="ru-RU"/>
        </w:rPr>
        <w:t>г. ,</w:t>
      </w:r>
      <w:proofErr w:type="gramEnd"/>
      <w:r w:rsidRPr="00294F70">
        <w:rPr>
          <w:b/>
          <w:lang w:val="ru-RU"/>
        </w:rPr>
        <w:t xml:space="preserve"> _____________________________________________</w:t>
      </w:r>
      <w:r w:rsidRPr="004B0879">
        <w:rPr>
          <w:vertAlign w:val="superscript"/>
        </w:rPr>
        <w:footnoteReference w:id="1"/>
      </w:r>
    </w:p>
    <w:tbl>
      <w:tblPr>
        <w:tblpPr w:leftFromText="180" w:rightFromText="180" w:vertAnchor="text" w:tblpX="-1047" w:tblpY="1"/>
        <w:tblOverlap w:val="never"/>
        <w:tblW w:w="55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64"/>
        <w:gridCol w:w="1546"/>
        <w:gridCol w:w="1174"/>
        <w:gridCol w:w="755"/>
        <w:gridCol w:w="1181"/>
        <w:gridCol w:w="456"/>
        <w:gridCol w:w="474"/>
        <w:gridCol w:w="451"/>
        <w:gridCol w:w="451"/>
        <w:gridCol w:w="451"/>
        <w:gridCol w:w="451"/>
        <w:gridCol w:w="451"/>
        <w:gridCol w:w="467"/>
        <w:gridCol w:w="746"/>
      </w:tblGrid>
      <w:tr w:rsidR="000E4FE7" w:rsidRPr="006605F5" w14:paraId="06EE6787" w14:textId="77777777" w:rsidTr="000E4FE7">
        <w:trPr>
          <w:trHeight w:val="242"/>
          <w:tblHeader/>
        </w:trPr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37CEA2" w14:textId="77777777" w:rsidR="007D23ED" w:rsidRPr="00041AED" w:rsidRDefault="007D23ED" w:rsidP="000E4FE7">
            <w:pPr>
              <w:adjustRightInd w:val="0"/>
              <w:ind w:left="-113"/>
              <w:contextualSpacing/>
              <w:jc w:val="center"/>
              <w:rPr>
                <w:b/>
                <w:sz w:val="20"/>
              </w:rPr>
            </w:pPr>
            <w:r w:rsidRPr="00041AED">
              <w:rPr>
                <w:b/>
                <w:sz w:val="20"/>
              </w:rPr>
              <w:t>№</w:t>
            </w:r>
          </w:p>
          <w:p w14:paraId="24FEE0E3" w14:textId="77777777" w:rsidR="007D23ED" w:rsidRPr="00041AED" w:rsidRDefault="007D23ED" w:rsidP="000E4FE7">
            <w:pPr>
              <w:adjustRightInd w:val="0"/>
              <w:ind w:left="-113"/>
              <w:contextualSpacing/>
              <w:jc w:val="center"/>
              <w:rPr>
                <w:b/>
                <w:sz w:val="20"/>
              </w:rPr>
            </w:pPr>
            <w:proofErr w:type="spellStart"/>
            <w:r w:rsidRPr="00041AED">
              <w:rPr>
                <w:b/>
                <w:sz w:val="20"/>
              </w:rPr>
              <w:t>помещения</w:t>
            </w:r>
            <w:proofErr w:type="spellEnd"/>
          </w:p>
          <w:p w14:paraId="61063B9B" w14:textId="77777777" w:rsidR="007D23ED" w:rsidRPr="00041AED" w:rsidRDefault="007D23ED" w:rsidP="000E4FE7">
            <w:pPr>
              <w:adjustRightInd w:val="0"/>
              <w:ind w:left="-113" w:right="-108"/>
              <w:contextualSpacing/>
              <w:jc w:val="center"/>
              <w:rPr>
                <w:b/>
                <w:sz w:val="20"/>
              </w:rPr>
            </w:pPr>
            <w:r w:rsidRPr="00041AED">
              <w:rPr>
                <w:b/>
                <w:sz w:val="20"/>
              </w:rPr>
              <w:t>в МКД</w:t>
            </w:r>
          </w:p>
        </w:tc>
        <w:tc>
          <w:tcPr>
            <w:tcW w:w="8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298CAA" w14:textId="77777777" w:rsidR="007D23ED" w:rsidRPr="00294F70" w:rsidRDefault="007D23ED" w:rsidP="000E4FE7">
            <w:pPr>
              <w:adjustRightInd w:val="0"/>
              <w:contextualSpacing/>
              <w:jc w:val="center"/>
              <w:rPr>
                <w:b/>
                <w:sz w:val="18"/>
                <w:lang w:val="ru-RU"/>
              </w:rPr>
            </w:pPr>
            <w:r w:rsidRPr="00294F70">
              <w:rPr>
                <w:b/>
                <w:sz w:val="18"/>
                <w:lang w:val="ru-RU"/>
              </w:rPr>
              <w:t>Ф.И.О. каждого собственника помещения в многоквартирном доме</w:t>
            </w:r>
          </w:p>
          <w:p w14:paraId="20062A0E" w14:textId="77777777" w:rsidR="007D23ED" w:rsidRPr="00294F70" w:rsidRDefault="007D23ED" w:rsidP="000E4FE7">
            <w:pPr>
              <w:adjustRightInd w:val="0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881BD3" w14:textId="77777777" w:rsidR="007D23ED" w:rsidRPr="00294F70" w:rsidRDefault="007D23ED" w:rsidP="000E4FE7">
            <w:pPr>
              <w:adjustRightInd w:val="0"/>
              <w:contextualSpacing/>
              <w:jc w:val="center"/>
              <w:rPr>
                <w:b/>
                <w:sz w:val="18"/>
                <w:lang w:val="ru-RU"/>
              </w:rPr>
            </w:pPr>
            <w:r w:rsidRPr="00294F70">
              <w:rPr>
                <w:b/>
                <w:sz w:val="18"/>
                <w:lang w:val="ru-RU"/>
              </w:rPr>
              <w:t>Сведения</w:t>
            </w:r>
          </w:p>
          <w:p w14:paraId="2BA04518" w14:textId="77777777" w:rsidR="007D23ED" w:rsidRPr="00294F70" w:rsidRDefault="007D23ED" w:rsidP="000E4FE7">
            <w:pPr>
              <w:adjustRightInd w:val="0"/>
              <w:contextualSpacing/>
              <w:jc w:val="center"/>
              <w:rPr>
                <w:b/>
                <w:sz w:val="18"/>
                <w:lang w:val="ru-RU"/>
              </w:rPr>
            </w:pPr>
            <w:r w:rsidRPr="00294F70">
              <w:rPr>
                <w:b/>
                <w:sz w:val="18"/>
                <w:lang w:val="ru-RU"/>
              </w:rPr>
              <w:t>о документе, подтверждающем право собственности лица на помещение в МКД</w:t>
            </w:r>
          </w:p>
          <w:p w14:paraId="3E878296" w14:textId="77777777" w:rsidR="007D23ED" w:rsidRPr="00294F70" w:rsidRDefault="007D23ED" w:rsidP="000E4FE7">
            <w:pPr>
              <w:adjustRightInd w:val="0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A9784D" w14:textId="77777777" w:rsidR="007D23ED" w:rsidRPr="00041AED" w:rsidRDefault="007D23ED" w:rsidP="000E4FE7">
            <w:pPr>
              <w:adjustRightInd w:val="0"/>
              <w:ind w:left="-107" w:right="-109"/>
              <w:contextualSpacing/>
              <w:jc w:val="center"/>
              <w:rPr>
                <w:b/>
                <w:sz w:val="20"/>
              </w:rPr>
            </w:pPr>
            <w:proofErr w:type="spellStart"/>
            <w:r w:rsidRPr="00041AED">
              <w:rPr>
                <w:b/>
                <w:sz w:val="20"/>
              </w:rPr>
              <w:t>Общая</w:t>
            </w:r>
            <w:proofErr w:type="spellEnd"/>
            <w:r w:rsidRPr="00041AED">
              <w:rPr>
                <w:b/>
                <w:sz w:val="20"/>
              </w:rPr>
              <w:t xml:space="preserve"> </w:t>
            </w:r>
            <w:proofErr w:type="spellStart"/>
            <w:r w:rsidRPr="00041AED">
              <w:rPr>
                <w:b/>
                <w:sz w:val="20"/>
              </w:rPr>
              <w:t>площадь</w:t>
            </w:r>
            <w:proofErr w:type="spellEnd"/>
            <w:r w:rsidRPr="00041AED">
              <w:rPr>
                <w:b/>
                <w:sz w:val="20"/>
              </w:rPr>
              <w:t xml:space="preserve"> </w:t>
            </w:r>
            <w:proofErr w:type="spellStart"/>
            <w:r w:rsidRPr="00041AED">
              <w:rPr>
                <w:b/>
                <w:sz w:val="20"/>
              </w:rPr>
              <w:t>помещения</w:t>
            </w:r>
            <w:proofErr w:type="spellEnd"/>
          </w:p>
          <w:p w14:paraId="53790A92" w14:textId="77777777" w:rsidR="007D23ED" w:rsidRPr="006605F5" w:rsidRDefault="007D23ED" w:rsidP="000E4FE7">
            <w:pPr>
              <w:adjustRightInd w:val="0"/>
              <w:ind w:left="-107" w:right="-109"/>
              <w:contextualSpacing/>
              <w:jc w:val="center"/>
              <w:rPr>
                <w:b/>
              </w:rPr>
            </w:pPr>
            <w:r w:rsidRPr="00041AED">
              <w:rPr>
                <w:b/>
                <w:sz w:val="20"/>
              </w:rPr>
              <w:t>(м</w:t>
            </w:r>
            <w:r w:rsidRPr="00041AED">
              <w:rPr>
                <w:b/>
                <w:sz w:val="20"/>
                <w:vertAlign w:val="superscript"/>
              </w:rPr>
              <w:t>2</w:t>
            </w:r>
            <w:r w:rsidRPr="00041AED">
              <w:rPr>
                <w:b/>
                <w:sz w:val="20"/>
              </w:rPr>
              <w:t>)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9772C1" w14:textId="77777777" w:rsidR="007D23ED" w:rsidRPr="00294F70" w:rsidRDefault="007D23ED" w:rsidP="000E4FE7">
            <w:pPr>
              <w:adjustRightInd w:val="0"/>
              <w:contextualSpacing/>
              <w:jc w:val="center"/>
              <w:rPr>
                <w:b/>
                <w:lang w:val="ru-RU"/>
              </w:rPr>
            </w:pPr>
            <w:r w:rsidRPr="00294F70">
              <w:rPr>
                <w:b/>
                <w:sz w:val="20"/>
                <w:lang w:val="ru-RU"/>
              </w:rPr>
              <w:t>Доля в праве на помещение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1A4FA5" w14:textId="77777777" w:rsidR="007D23ED" w:rsidRPr="00F21E16" w:rsidRDefault="007D23ED" w:rsidP="000E4FE7">
            <w:pPr>
              <w:adjustRightInd w:val="0"/>
              <w:ind w:left="-41" w:right="-106"/>
              <w:contextualSpacing/>
              <w:jc w:val="center"/>
              <w:rPr>
                <w:b/>
                <w:sz w:val="20"/>
                <w:szCs w:val="20"/>
              </w:rPr>
            </w:pPr>
            <w:proofErr w:type="spellStart"/>
            <w:r w:rsidRPr="00F21E16">
              <w:rPr>
                <w:b/>
                <w:sz w:val="20"/>
                <w:szCs w:val="20"/>
              </w:rPr>
              <w:t>Количество</w:t>
            </w:r>
            <w:proofErr w:type="spellEnd"/>
            <w:r w:rsidRPr="00F21E1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21E16">
              <w:rPr>
                <w:b/>
                <w:sz w:val="20"/>
                <w:szCs w:val="20"/>
              </w:rPr>
              <w:t>голосов</w:t>
            </w:r>
            <w:proofErr w:type="spellEnd"/>
            <w:r w:rsidRPr="00F21E1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21E16">
              <w:rPr>
                <w:b/>
                <w:sz w:val="20"/>
                <w:szCs w:val="20"/>
              </w:rPr>
              <w:t>собственника</w:t>
            </w:r>
            <w:proofErr w:type="spellEnd"/>
          </w:p>
        </w:tc>
        <w:tc>
          <w:tcPr>
            <w:tcW w:w="1571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6E5E9B" w14:textId="77777777" w:rsidR="007D23ED" w:rsidRPr="00294F70" w:rsidRDefault="007D23ED" w:rsidP="000E4FE7">
            <w:pPr>
              <w:adjustRightInd w:val="0"/>
              <w:contextualSpacing/>
              <w:jc w:val="center"/>
              <w:rPr>
                <w:b/>
                <w:sz w:val="20"/>
                <w:lang w:val="ru-RU"/>
              </w:rPr>
            </w:pPr>
            <w:r w:rsidRPr="00294F70">
              <w:rPr>
                <w:b/>
                <w:sz w:val="20"/>
                <w:lang w:val="ru-RU"/>
              </w:rPr>
              <w:t>Номера вопросов повестки дня голосования</w:t>
            </w:r>
          </w:p>
          <w:p w14:paraId="6F304F46" w14:textId="77777777" w:rsidR="007D23ED" w:rsidRPr="00294F70" w:rsidRDefault="007D23ED" w:rsidP="000E4FE7">
            <w:pPr>
              <w:adjustRightInd w:val="0"/>
              <w:contextualSpacing/>
              <w:jc w:val="center"/>
              <w:rPr>
                <w:sz w:val="20"/>
                <w:lang w:val="ru-RU"/>
              </w:rPr>
            </w:pPr>
            <w:r w:rsidRPr="00294F70">
              <w:rPr>
                <w:b/>
                <w:sz w:val="20"/>
                <w:lang w:val="ru-RU"/>
              </w:rPr>
              <w:t xml:space="preserve"> </w:t>
            </w:r>
            <w:r w:rsidRPr="00294F70">
              <w:rPr>
                <w:sz w:val="20"/>
                <w:lang w:val="ru-RU"/>
              </w:rPr>
              <w:t xml:space="preserve">(необходимо указать под № вопроса: </w:t>
            </w:r>
          </w:p>
          <w:p w14:paraId="2B5E3102" w14:textId="77777777" w:rsidR="007D23ED" w:rsidRPr="006605F5" w:rsidRDefault="007D23ED" w:rsidP="000E4FE7">
            <w:pPr>
              <w:adjustRightInd w:val="0"/>
              <w:ind w:right="-59"/>
              <w:contextualSpacing/>
              <w:jc w:val="center"/>
              <w:rPr>
                <w:b/>
              </w:rPr>
            </w:pPr>
            <w:proofErr w:type="spellStart"/>
            <w:r w:rsidRPr="00041AED">
              <w:rPr>
                <w:i/>
                <w:sz w:val="20"/>
              </w:rPr>
              <w:t>за</w:t>
            </w:r>
            <w:proofErr w:type="spellEnd"/>
            <w:r w:rsidRPr="00041AED">
              <w:rPr>
                <w:sz w:val="20"/>
              </w:rPr>
              <w:t xml:space="preserve">, </w:t>
            </w:r>
            <w:proofErr w:type="spellStart"/>
            <w:r w:rsidRPr="00041AED">
              <w:rPr>
                <w:i/>
                <w:sz w:val="20"/>
              </w:rPr>
              <w:t>против</w:t>
            </w:r>
            <w:proofErr w:type="spellEnd"/>
            <w:r w:rsidRPr="00041AED">
              <w:rPr>
                <w:sz w:val="20"/>
              </w:rPr>
              <w:t xml:space="preserve">, </w:t>
            </w:r>
            <w:proofErr w:type="spellStart"/>
            <w:r w:rsidRPr="00041AED">
              <w:rPr>
                <w:i/>
                <w:sz w:val="20"/>
              </w:rPr>
              <w:t>воздержался</w:t>
            </w:r>
            <w:proofErr w:type="spellEnd"/>
            <w:r w:rsidRPr="00041AED">
              <w:rPr>
                <w:sz w:val="20"/>
              </w:rPr>
              <w:t>)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8AE7E0" w14:textId="77777777" w:rsidR="007D23ED" w:rsidRPr="006605F5" w:rsidRDefault="007D23ED" w:rsidP="000E4FE7">
            <w:pPr>
              <w:adjustRightInd w:val="0"/>
              <w:ind w:right="-59"/>
              <w:contextualSpacing/>
              <w:rPr>
                <w:b/>
              </w:rPr>
            </w:pPr>
            <w:proofErr w:type="spellStart"/>
            <w:r w:rsidRPr="000E4FE7">
              <w:rPr>
                <w:b/>
                <w:sz w:val="18"/>
                <w:szCs w:val="20"/>
              </w:rPr>
              <w:t>Подпись</w:t>
            </w:r>
            <w:proofErr w:type="spellEnd"/>
          </w:p>
        </w:tc>
      </w:tr>
      <w:tr w:rsidR="000E4FE7" w:rsidRPr="006605F5" w14:paraId="7DD19B0D" w14:textId="77777777" w:rsidTr="000E4FE7">
        <w:trPr>
          <w:trHeight w:val="304"/>
        </w:trPr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64FC8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8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2F65CD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614184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1B3FD8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3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D019C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383BA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417068" w14:textId="77777777" w:rsidR="007D23ED" w:rsidRPr="009046B2" w:rsidRDefault="007D23ED" w:rsidP="000E4FE7">
            <w:pPr>
              <w:adjustRightInd w:val="0"/>
              <w:jc w:val="center"/>
              <w:rPr>
                <w:b/>
              </w:rPr>
            </w:pPr>
            <w:r w:rsidRPr="009046B2">
              <w:rPr>
                <w:b/>
              </w:rPr>
              <w:t>1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8206BE" w14:textId="77777777" w:rsidR="007D23ED" w:rsidRPr="009046B2" w:rsidRDefault="007D23ED" w:rsidP="000E4FE7">
            <w:pPr>
              <w:adjustRightInd w:val="0"/>
              <w:jc w:val="center"/>
              <w:rPr>
                <w:b/>
              </w:rPr>
            </w:pPr>
            <w:r w:rsidRPr="009046B2">
              <w:rPr>
                <w:b/>
              </w:rPr>
              <w:t>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49935E" w14:textId="77777777" w:rsidR="007D23ED" w:rsidRPr="009046B2" w:rsidRDefault="007D23ED" w:rsidP="000E4FE7">
            <w:pPr>
              <w:adjustRightInd w:val="0"/>
              <w:jc w:val="center"/>
              <w:rPr>
                <w:b/>
              </w:rPr>
            </w:pPr>
            <w:r w:rsidRPr="009046B2">
              <w:rPr>
                <w:b/>
              </w:rPr>
              <w:t>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A7702A" w14:textId="77777777" w:rsidR="007D23ED" w:rsidRPr="009046B2" w:rsidRDefault="007D23ED" w:rsidP="000E4FE7">
            <w:pPr>
              <w:adjustRightInd w:val="0"/>
              <w:jc w:val="center"/>
              <w:rPr>
                <w:b/>
              </w:rPr>
            </w:pPr>
            <w:r w:rsidRPr="009046B2">
              <w:rPr>
                <w:b/>
              </w:rPr>
              <w:t>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86CE20" w14:textId="77777777" w:rsidR="007D23ED" w:rsidRPr="009046B2" w:rsidRDefault="007D23ED" w:rsidP="000E4FE7">
            <w:pPr>
              <w:adjustRightInd w:val="0"/>
              <w:jc w:val="center"/>
              <w:rPr>
                <w:b/>
              </w:rPr>
            </w:pPr>
            <w:r w:rsidRPr="009046B2">
              <w:rPr>
                <w:b/>
              </w:rPr>
              <w:t>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9E9DC8" w14:textId="77777777" w:rsidR="007D23ED" w:rsidRPr="009046B2" w:rsidRDefault="007D23ED" w:rsidP="000E4FE7">
            <w:pPr>
              <w:adjustRightInd w:val="0"/>
              <w:jc w:val="center"/>
              <w:rPr>
                <w:b/>
              </w:rPr>
            </w:pPr>
            <w:r w:rsidRPr="009046B2">
              <w:rPr>
                <w:b/>
              </w:rPr>
              <w:t>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17DABF" w14:textId="77777777" w:rsidR="007D23ED" w:rsidRPr="009046B2" w:rsidRDefault="007D23ED" w:rsidP="000E4FE7">
            <w:pPr>
              <w:adjustRightInd w:val="0"/>
              <w:jc w:val="center"/>
              <w:rPr>
                <w:b/>
              </w:rPr>
            </w:pPr>
            <w:r w:rsidRPr="009046B2">
              <w:rPr>
                <w:b/>
              </w:rPr>
              <w:t>7</w:t>
            </w:r>
          </w:p>
        </w:tc>
        <w:tc>
          <w:tcPr>
            <w:tcW w:w="2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FAA1A" w14:textId="77777777" w:rsidR="007D23ED" w:rsidRPr="006605F5" w:rsidRDefault="007D23ED" w:rsidP="000E4FE7">
            <w:pPr>
              <w:adjustRightInd w:val="0"/>
              <w:jc w:val="center"/>
            </w:pPr>
            <w:r>
              <w:t>8</w:t>
            </w:r>
          </w:p>
        </w:tc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D83AE" w14:textId="77777777" w:rsidR="007D23ED" w:rsidRPr="006605F5" w:rsidRDefault="007D23ED" w:rsidP="000E4FE7">
            <w:pPr>
              <w:adjustRightInd w:val="0"/>
              <w:jc w:val="center"/>
            </w:pPr>
          </w:p>
        </w:tc>
      </w:tr>
      <w:tr w:rsidR="000E4FE7" w:rsidRPr="006605F5" w14:paraId="5435EC68" w14:textId="77777777" w:rsidTr="000E4FE7">
        <w:trPr>
          <w:trHeight w:val="235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30B0" w14:textId="77777777" w:rsidR="007D23ED" w:rsidRPr="006605F5" w:rsidRDefault="007D23ED" w:rsidP="000E4FE7">
            <w:pPr>
              <w:adjustRightInd w:val="0"/>
              <w:jc w:val="center"/>
            </w:pPr>
          </w:p>
          <w:p w14:paraId="52F6D097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060C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E85B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B76A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1481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7F24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5F98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2A0D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1AC6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06E8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B831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F556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AD4B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1A44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A501" w14:textId="77777777" w:rsidR="007D23ED" w:rsidRPr="006605F5" w:rsidRDefault="007D23ED" w:rsidP="000E4FE7">
            <w:pPr>
              <w:adjustRightInd w:val="0"/>
              <w:jc w:val="center"/>
            </w:pPr>
          </w:p>
        </w:tc>
      </w:tr>
      <w:tr w:rsidR="000E4FE7" w:rsidRPr="006605F5" w14:paraId="215BACE2" w14:textId="77777777" w:rsidTr="000E4FE7">
        <w:trPr>
          <w:trHeight w:val="235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31D7" w14:textId="77777777" w:rsidR="007D23ED" w:rsidRPr="006605F5" w:rsidRDefault="007D23ED" w:rsidP="000E4FE7">
            <w:pPr>
              <w:adjustRightInd w:val="0"/>
              <w:ind w:hanging="113"/>
              <w:jc w:val="center"/>
            </w:pPr>
          </w:p>
          <w:p w14:paraId="2F73D9B3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84A4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4E8A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B821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CC71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C7AC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C2EF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4688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A50D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AECE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C877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367A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B777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4591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B6C0" w14:textId="77777777" w:rsidR="007D23ED" w:rsidRPr="006605F5" w:rsidRDefault="007D23ED" w:rsidP="000E4FE7">
            <w:pPr>
              <w:adjustRightInd w:val="0"/>
              <w:jc w:val="center"/>
            </w:pPr>
          </w:p>
        </w:tc>
      </w:tr>
      <w:tr w:rsidR="000E4FE7" w:rsidRPr="006605F5" w14:paraId="69F97768" w14:textId="77777777" w:rsidTr="000E4FE7">
        <w:trPr>
          <w:trHeight w:val="235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185E" w14:textId="77777777" w:rsidR="007D23ED" w:rsidRPr="006605F5" w:rsidRDefault="007D23ED" w:rsidP="000E4FE7">
            <w:pPr>
              <w:adjustRightInd w:val="0"/>
              <w:ind w:hanging="113"/>
              <w:jc w:val="center"/>
            </w:pPr>
          </w:p>
          <w:p w14:paraId="1927A5D1" w14:textId="77777777" w:rsidR="007D23ED" w:rsidRPr="006605F5" w:rsidRDefault="007D23ED" w:rsidP="000E4FE7">
            <w:pPr>
              <w:adjustRightInd w:val="0"/>
              <w:ind w:hanging="113"/>
              <w:jc w:val="center"/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0A56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3CB1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15A9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D98D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B1F0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3B79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7164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DA66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696C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4380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7BAA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ED78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DDBA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E6D6" w14:textId="77777777" w:rsidR="007D23ED" w:rsidRPr="006605F5" w:rsidRDefault="007D23ED" w:rsidP="000E4FE7">
            <w:pPr>
              <w:adjustRightInd w:val="0"/>
              <w:jc w:val="center"/>
            </w:pPr>
          </w:p>
        </w:tc>
      </w:tr>
      <w:tr w:rsidR="000E4FE7" w:rsidRPr="006605F5" w14:paraId="14F293B8" w14:textId="77777777" w:rsidTr="000E4FE7">
        <w:trPr>
          <w:trHeight w:val="499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BE8E" w14:textId="77777777" w:rsidR="007D23ED" w:rsidRPr="006605F5" w:rsidRDefault="007D23ED" w:rsidP="000E4FE7">
            <w:pPr>
              <w:adjustRightInd w:val="0"/>
              <w:ind w:hanging="113"/>
              <w:jc w:val="center"/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0508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EDA2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1EA4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5BA8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3352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8ADC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EAFF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00A5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82C5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AEB0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57BA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407A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7438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5167" w14:textId="77777777" w:rsidR="007D23ED" w:rsidRPr="006605F5" w:rsidRDefault="007D23ED" w:rsidP="000E4FE7">
            <w:pPr>
              <w:adjustRightInd w:val="0"/>
              <w:jc w:val="center"/>
            </w:pPr>
          </w:p>
        </w:tc>
      </w:tr>
      <w:tr w:rsidR="000E4FE7" w:rsidRPr="006605F5" w14:paraId="724B7E09" w14:textId="77777777" w:rsidTr="000E4FE7">
        <w:trPr>
          <w:trHeight w:val="549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AF45" w14:textId="77777777" w:rsidR="007D23ED" w:rsidRPr="006605F5" w:rsidRDefault="007D23ED" w:rsidP="000E4FE7">
            <w:pPr>
              <w:adjustRightInd w:val="0"/>
              <w:ind w:hanging="113"/>
              <w:jc w:val="center"/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C81A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65B6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CFE8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DA7D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B3C6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558C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B28D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C223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7661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53E2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ED7B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3C23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C3E3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A5A4" w14:textId="77777777" w:rsidR="007D23ED" w:rsidRPr="006605F5" w:rsidRDefault="007D23ED" w:rsidP="000E4FE7">
            <w:pPr>
              <w:adjustRightInd w:val="0"/>
              <w:jc w:val="center"/>
            </w:pPr>
          </w:p>
        </w:tc>
      </w:tr>
      <w:tr w:rsidR="000E4FE7" w:rsidRPr="006605F5" w14:paraId="25436D25" w14:textId="77777777" w:rsidTr="000E4FE7">
        <w:trPr>
          <w:trHeight w:val="415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0A0B" w14:textId="77777777" w:rsidR="007D23ED" w:rsidRPr="006605F5" w:rsidRDefault="007D23ED" w:rsidP="000E4FE7">
            <w:pPr>
              <w:adjustRightInd w:val="0"/>
              <w:ind w:hanging="113"/>
              <w:jc w:val="center"/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1BB2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2B05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30DD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6427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0C27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01CB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A97B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9A43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0097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6B43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AAFA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1728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274E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CA01" w14:textId="77777777" w:rsidR="007D23ED" w:rsidRPr="006605F5" w:rsidRDefault="007D23ED" w:rsidP="000E4FE7">
            <w:pPr>
              <w:adjustRightInd w:val="0"/>
              <w:jc w:val="center"/>
            </w:pPr>
          </w:p>
        </w:tc>
      </w:tr>
      <w:tr w:rsidR="000E4FE7" w:rsidRPr="006605F5" w14:paraId="5D91643E" w14:textId="77777777" w:rsidTr="000E4FE7">
        <w:trPr>
          <w:trHeight w:val="42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E3AF" w14:textId="77777777" w:rsidR="007D23ED" w:rsidRPr="006605F5" w:rsidRDefault="007D23ED" w:rsidP="000E4FE7">
            <w:pPr>
              <w:adjustRightInd w:val="0"/>
              <w:ind w:hanging="113"/>
              <w:jc w:val="center"/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6FBE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8437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3B07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3790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55BF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5055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C5D1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9CD8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F3F8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4158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950C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E386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5051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F596" w14:textId="77777777" w:rsidR="007D23ED" w:rsidRPr="006605F5" w:rsidRDefault="007D23ED" w:rsidP="000E4FE7">
            <w:pPr>
              <w:adjustRightInd w:val="0"/>
              <w:jc w:val="center"/>
            </w:pPr>
          </w:p>
        </w:tc>
      </w:tr>
      <w:tr w:rsidR="000E4FE7" w:rsidRPr="006605F5" w14:paraId="3F8935C3" w14:textId="77777777" w:rsidTr="000E4FE7">
        <w:trPr>
          <w:trHeight w:val="235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75F7" w14:textId="77777777" w:rsidR="007D23ED" w:rsidRPr="006605F5" w:rsidRDefault="007D23ED" w:rsidP="000E4FE7">
            <w:pPr>
              <w:adjustRightInd w:val="0"/>
              <w:jc w:val="center"/>
            </w:pPr>
          </w:p>
          <w:p w14:paraId="251D5D99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7A64" w14:textId="77777777" w:rsidR="007D23ED" w:rsidRPr="006605F5" w:rsidRDefault="007D23ED" w:rsidP="000E4FE7">
            <w:pPr>
              <w:adjustRightInd w:val="0"/>
              <w:ind w:hanging="167"/>
              <w:jc w:val="center"/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36ED" w14:textId="77777777" w:rsidR="007D23ED" w:rsidRPr="006605F5" w:rsidRDefault="007D23ED" w:rsidP="000E4FE7">
            <w:pPr>
              <w:adjustRightInd w:val="0"/>
              <w:ind w:hanging="167"/>
              <w:jc w:val="center"/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11D1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522C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3441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8C63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85A9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7A1C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7C95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35FE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579F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3C77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6292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3D81" w14:textId="77777777" w:rsidR="007D23ED" w:rsidRPr="006605F5" w:rsidRDefault="007D23ED" w:rsidP="000E4FE7">
            <w:pPr>
              <w:adjustRightInd w:val="0"/>
              <w:jc w:val="center"/>
            </w:pPr>
          </w:p>
        </w:tc>
      </w:tr>
      <w:tr w:rsidR="000E4FE7" w:rsidRPr="006605F5" w14:paraId="4F700B63" w14:textId="77777777" w:rsidTr="000E4FE7">
        <w:trPr>
          <w:trHeight w:val="235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40A7" w14:textId="77777777" w:rsidR="007D23ED" w:rsidRPr="006605F5" w:rsidRDefault="007D23ED" w:rsidP="000E4FE7">
            <w:pPr>
              <w:adjustRightInd w:val="0"/>
              <w:jc w:val="center"/>
            </w:pPr>
          </w:p>
          <w:p w14:paraId="6F1CECBB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A643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3A92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D1E6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3CBF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3D35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0194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771D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6030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E44E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807D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3ADD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0914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011B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5587" w14:textId="77777777" w:rsidR="007D23ED" w:rsidRPr="006605F5" w:rsidRDefault="007D23ED" w:rsidP="000E4FE7">
            <w:pPr>
              <w:adjustRightInd w:val="0"/>
              <w:jc w:val="center"/>
            </w:pPr>
          </w:p>
        </w:tc>
      </w:tr>
      <w:tr w:rsidR="000E4FE7" w:rsidRPr="006605F5" w14:paraId="0DF2B74A" w14:textId="77777777" w:rsidTr="000E4FE7">
        <w:trPr>
          <w:trHeight w:val="235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ABA9" w14:textId="77777777" w:rsidR="007D23ED" w:rsidRPr="006605F5" w:rsidRDefault="007D23ED" w:rsidP="000E4FE7">
            <w:pPr>
              <w:adjustRightInd w:val="0"/>
              <w:jc w:val="center"/>
            </w:pPr>
          </w:p>
          <w:p w14:paraId="5BD32BF0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8335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6D1B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9161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17A5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F3E0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B78A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D078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734C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ED12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A9CD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E447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6A95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BA76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FCA8" w14:textId="77777777" w:rsidR="007D23ED" w:rsidRPr="006605F5" w:rsidRDefault="007D23ED" w:rsidP="000E4FE7">
            <w:pPr>
              <w:adjustRightInd w:val="0"/>
              <w:jc w:val="center"/>
            </w:pPr>
          </w:p>
        </w:tc>
      </w:tr>
      <w:tr w:rsidR="000E4FE7" w:rsidRPr="006605F5" w14:paraId="216F5A0F" w14:textId="77777777" w:rsidTr="000E4FE7">
        <w:trPr>
          <w:trHeight w:val="235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47E8" w14:textId="77777777" w:rsidR="007D23ED" w:rsidRPr="006605F5" w:rsidRDefault="007D23ED" w:rsidP="000E4FE7">
            <w:pPr>
              <w:adjustRightInd w:val="0"/>
              <w:jc w:val="center"/>
            </w:pPr>
          </w:p>
          <w:p w14:paraId="28C967B3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FE64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1D4A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8D5A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9E00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137A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3956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888F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BA95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976F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44BB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AEBF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B60B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A9FA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978A" w14:textId="77777777" w:rsidR="007D23ED" w:rsidRPr="006605F5" w:rsidRDefault="007D23ED" w:rsidP="000E4FE7">
            <w:pPr>
              <w:adjustRightInd w:val="0"/>
              <w:jc w:val="center"/>
            </w:pPr>
          </w:p>
        </w:tc>
      </w:tr>
      <w:tr w:rsidR="000E4FE7" w:rsidRPr="006605F5" w14:paraId="1EBEBECA" w14:textId="77777777" w:rsidTr="000E4FE7">
        <w:trPr>
          <w:trHeight w:val="235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AB85" w14:textId="77777777" w:rsidR="007D23ED" w:rsidRPr="006605F5" w:rsidRDefault="007D23ED" w:rsidP="000E4FE7">
            <w:pPr>
              <w:adjustRightInd w:val="0"/>
              <w:jc w:val="center"/>
            </w:pPr>
          </w:p>
          <w:p w14:paraId="4466DE64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6A56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2E12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57A8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B02F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C121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08D3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479E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3E61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021A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8ABF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790F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0CB7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A146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B746" w14:textId="77777777" w:rsidR="007D23ED" w:rsidRPr="006605F5" w:rsidRDefault="007D23ED" w:rsidP="000E4FE7">
            <w:pPr>
              <w:adjustRightInd w:val="0"/>
              <w:jc w:val="center"/>
            </w:pPr>
          </w:p>
        </w:tc>
      </w:tr>
      <w:tr w:rsidR="000E4FE7" w:rsidRPr="006605F5" w14:paraId="50510D43" w14:textId="77777777" w:rsidTr="000E4FE7">
        <w:trPr>
          <w:trHeight w:val="40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145E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0A7B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CA3B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0018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5735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78D3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180F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D661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4CC3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A2B0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2F94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FB23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344C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257E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4377" w14:textId="77777777" w:rsidR="007D23ED" w:rsidRPr="006605F5" w:rsidRDefault="007D23ED" w:rsidP="000E4FE7">
            <w:pPr>
              <w:adjustRightInd w:val="0"/>
              <w:jc w:val="center"/>
            </w:pPr>
          </w:p>
        </w:tc>
      </w:tr>
      <w:tr w:rsidR="000E4FE7" w:rsidRPr="006605F5" w14:paraId="2C2E098C" w14:textId="77777777" w:rsidTr="000E4FE7">
        <w:trPr>
          <w:trHeight w:val="414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A5CC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5082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7D6B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44D1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E2B1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4ED4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1381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F256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A91B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55CF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E0B5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58EC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0F0F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6433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E9BE" w14:textId="77777777" w:rsidR="007D23ED" w:rsidRPr="006605F5" w:rsidRDefault="007D23ED" w:rsidP="000E4FE7">
            <w:pPr>
              <w:adjustRightInd w:val="0"/>
              <w:jc w:val="center"/>
            </w:pPr>
          </w:p>
        </w:tc>
      </w:tr>
      <w:tr w:rsidR="000E4FE7" w:rsidRPr="006605F5" w14:paraId="3E75E554" w14:textId="77777777" w:rsidTr="000E4FE7">
        <w:trPr>
          <w:trHeight w:val="42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0C6F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F097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AAD8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0013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D06A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418F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D6A1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A380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2424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4D39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5CDF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B6B2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A2C7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9D82" w14:textId="77777777" w:rsidR="007D23ED" w:rsidRPr="006605F5" w:rsidRDefault="007D23ED" w:rsidP="000E4FE7">
            <w:pPr>
              <w:adjustRightInd w:val="0"/>
              <w:jc w:val="center"/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6FC0" w14:textId="77777777" w:rsidR="007D23ED" w:rsidRPr="006605F5" w:rsidRDefault="007D23ED" w:rsidP="000E4FE7">
            <w:pPr>
              <w:adjustRightInd w:val="0"/>
              <w:jc w:val="center"/>
            </w:pPr>
          </w:p>
        </w:tc>
      </w:tr>
    </w:tbl>
    <w:p w14:paraId="4BEB936B" w14:textId="77777777" w:rsidR="007D23ED" w:rsidRPr="009F639C" w:rsidRDefault="007D23ED" w:rsidP="007D23ED">
      <w:pPr>
        <w:spacing w:line="477" w:lineRule="auto"/>
        <w:rPr>
          <w:lang w:val="ru-RU"/>
        </w:rPr>
        <w:sectPr w:rsidR="007D23ED" w:rsidRPr="009F639C">
          <w:headerReference w:type="default" r:id="rId9"/>
          <w:pgSz w:w="11910" w:h="16840"/>
          <w:pgMar w:top="960" w:right="300" w:bottom="280" w:left="1200" w:header="733" w:footer="0" w:gutter="0"/>
          <w:cols w:space="720"/>
        </w:sectPr>
      </w:pPr>
    </w:p>
    <w:p w14:paraId="278349C9" w14:textId="77777777" w:rsidR="007D23ED" w:rsidRDefault="007D23ED" w:rsidP="007D23ED">
      <w:pPr>
        <w:pStyle w:val="ConsPlusNormal"/>
        <w:spacing w:before="300"/>
      </w:pPr>
    </w:p>
    <w:p w14:paraId="72B27CA8" w14:textId="77777777" w:rsidR="001F140D" w:rsidRDefault="001F140D" w:rsidP="001F140D">
      <w:pPr>
        <w:pStyle w:val="ConsPlusNormal"/>
        <w:spacing w:before="300"/>
        <w:jc w:val="right"/>
      </w:pPr>
      <w:r>
        <w:t>Приложение N ___</w:t>
      </w:r>
    </w:p>
    <w:p w14:paraId="446534AA" w14:textId="77777777" w:rsidR="001F140D" w:rsidRDefault="001F140D" w:rsidP="001F140D">
      <w:pPr>
        <w:pStyle w:val="ConsPlusNormal"/>
        <w:jc w:val="right"/>
      </w:pPr>
      <w:r>
        <w:t>к Протоколу общего собрания собственников помещений</w:t>
      </w:r>
    </w:p>
    <w:p w14:paraId="79A22C81" w14:textId="77777777" w:rsidR="001F140D" w:rsidRDefault="001F140D" w:rsidP="001F140D">
      <w:pPr>
        <w:pStyle w:val="ConsPlusNormal"/>
        <w:jc w:val="right"/>
      </w:pPr>
      <w:r>
        <w:t>в многоквартирном доме, расположенном</w:t>
      </w:r>
    </w:p>
    <w:p w14:paraId="5D924D65" w14:textId="77777777" w:rsidR="001F140D" w:rsidRDefault="001F140D" w:rsidP="001F140D">
      <w:pPr>
        <w:pStyle w:val="ConsPlusNormal"/>
        <w:jc w:val="right"/>
      </w:pPr>
      <w:r>
        <w:t>по адресу: ___________________________,</w:t>
      </w:r>
    </w:p>
    <w:p w14:paraId="50AFF155" w14:textId="77777777" w:rsidR="001F140D" w:rsidRDefault="001F140D" w:rsidP="001F140D">
      <w:pPr>
        <w:pStyle w:val="ConsPlusNormal"/>
        <w:jc w:val="right"/>
      </w:pPr>
      <w:r>
        <w:t>от "____"_________ ____ г. N __________</w:t>
      </w:r>
    </w:p>
    <w:p w14:paraId="08CA3B53" w14:textId="77777777" w:rsidR="001F140D" w:rsidRDefault="001F140D" w:rsidP="001F140D">
      <w:pPr>
        <w:pStyle w:val="ConsPlusNormal"/>
        <w:ind w:firstLine="540"/>
        <w:jc w:val="both"/>
      </w:pPr>
    </w:p>
    <w:p w14:paraId="515292C7" w14:textId="77777777" w:rsidR="001F140D" w:rsidRDefault="001F140D" w:rsidP="001F140D">
      <w:pPr>
        <w:pStyle w:val="ConsPlusNormal"/>
        <w:jc w:val="center"/>
      </w:pPr>
      <w:r>
        <w:t>Сведения о лицах,</w:t>
      </w:r>
    </w:p>
    <w:p w14:paraId="67D5BBE6" w14:textId="77777777" w:rsidR="001F140D" w:rsidRDefault="001F140D" w:rsidP="001F140D">
      <w:pPr>
        <w:pStyle w:val="ConsPlusNormal"/>
        <w:jc w:val="center"/>
      </w:pPr>
      <w:r>
        <w:t xml:space="preserve">приглашённых </w:t>
      </w:r>
      <w:r w:rsidR="00DB18DA">
        <w:t xml:space="preserve">лиц </w:t>
      </w:r>
      <w:r>
        <w:t>на общее собрание собственников помещений</w:t>
      </w:r>
    </w:p>
    <w:p w14:paraId="0D965E12" w14:textId="77777777" w:rsidR="001F140D" w:rsidRDefault="001F140D" w:rsidP="001F140D">
      <w:pPr>
        <w:pStyle w:val="ConsPlusNormal"/>
        <w:jc w:val="center"/>
      </w:pPr>
      <w:r>
        <w:t>в многоквартирном доме, расположенном по адресу:</w:t>
      </w:r>
    </w:p>
    <w:p w14:paraId="5CA38126" w14:textId="77777777" w:rsidR="001F140D" w:rsidRDefault="001F140D" w:rsidP="001F140D">
      <w:pPr>
        <w:pStyle w:val="ConsPlusNormal"/>
        <w:jc w:val="center"/>
      </w:pPr>
      <w:r>
        <w:t>________________________________________</w:t>
      </w:r>
    </w:p>
    <w:p w14:paraId="079E79E2" w14:textId="77777777" w:rsidR="001F140D" w:rsidRDefault="001F140D" w:rsidP="001F140D">
      <w:pPr>
        <w:pStyle w:val="ConsPlusNormal"/>
        <w:jc w:val="center"/>
      </w:pPr>
    </w:p>
    <w:p w14:paraId="65B675DE" w14:textId="77777777" w:rsidR="001F140D" w:rsidRDefault="001F140D" w:rsidP="001F140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8"/>
        <w:gridCol w:w="920"/>
        <w:gridCol w:w="5847"/>
        <w:gridCol w:w="2623"/>
      </w:tblGrid>
      <w:tr w:rsidR="001F140D" w:rsidRPr="000E4FE7" w14:paraId="0BCF0A42" w14:textId="77777777" w:rsidTr="009F1BA9">
        <w:trPr>
          <w:trHeight w:val="1033"/>
        </w:trPr>
        <w:tc>
          <w:tcPr>
            <w:tcW w:w="418" w:type="dxa"/>
          </w:tcPr>
          <w:p w14:paraId="23D4AA47" w14:textId="77777777" w:rsidR="001F140D" w:rsidRDefault="001F140D" w:rsidP="009F1BA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920" w:type="dxa"/>
          </w:tcPr>
          <w:p w14:paraId="30953D76" w14:textId="77777777" w:rsidR="001F140D" w:rsidRDefault="001F140D" w:rsidP="009F1BA9">
            <w:pPr>
              <w:pStyle w:val="ConsPlusNormal"/>
              <w:jc w:val="center"/>
            </w:pPr>
            <w:r>
              <w:t>N помещения</w:t>
            </w:r>
          </w:p>
        </w:tc>
        <w:tc>
          <w:tcPr>
            <w:tcW w:w="5847" w:type="dxa"/>
          </w:tcPr>
          <w:p w14:paraId="68639F46" w14:textId="77777777" w:rsidR="001F140D" w:rsidRDefault="001F140D" w:rsidP="009F1BA9">
            <w:pPr>
              <w:pStyle w:val="ConsPlusNormal"/>
              <w:jc w:val="center"/>
            </w:pPr>
            <w:r>
              <w:t>Имя и первая буква фамилии - для физических лиц /</w:t>
            </w:r>
          </w:p>
          <w:p w14:paraId="50E21E3D" w14:textId="77777777" w:rsidR="001F140D" w:rsidRDefault="001F140D" w:rsidP="009F1BA9">
            <w:pPr>
              <w:pStyle w:val="ConsPlusNormal"/>
              <w:jc w:val="center"/>
            </w:pPr>
            <w:r>
              <w:t>полное и (или) сокращенное (при наличии) наименования юридического лица или идентификационный номер налогоплательщика - для юридических лиц</w:t>
            </w:r>
          </w:p>
        </w:tc>
        <w:tc>
          <w:tcPr>
            <w:tcW w:w="2623" w:type="dxa"/>
          </w:tcPr>
          <w:p w14:paraId="0DAEF3E3" w14:textId="77777777" w:rsidR="001F140D" w:rsidRDefault="001F140D" w:rsidP="009F1BA9">
            <w:pPr>
              <w:pStyle w:val="ConsPlusNormal"/>
              <w:jc w:val="center"/>
            </w:pPr>
            <w:r>
              <w:t>Количество голосов, которым обладает собственник помещения в многоквартирном доме</w:t>
            </w:r>
          </w:p>
        </w:tc>
      </w:tr>
      <w:tr w:rsidR="001F140D" w:rsidRPr="000E4FE7" w14:paraId="7C566CFD" w14:textId="77777777" w:rsidTr="009F1BA9">
        <w:trPr>
          <w:trHeight w:val="254"/>
        </w:trPr>
        <w:tc>
          <w:tcPr>
            <w:tcW w:w="418" w:type="dxa"/>
          </w:tcPr>
          <w:p w14:paraId="20C941B2" w14:textId="77777777" w:rsidR="001F140D" w:rsidRDefault="001F140D" w:rsidP="009F1BA9">
            <w:pPr>
              <w:pStyle w:val="ConsPlusNormal"/>
              <w:jc w:val="center"/>
            </w:pPr>
          </w:p>
        </w:tc>
        <w:tc>
          <w:tcPr>
            <w:tcW w:w="920" w:type="dxa"/>
          </w:tcPr>
          <w:p w14:paraId="63EA1A96" w14:textId="77777777" w:rsidR="001F140D" w:rsidRDefault="001F140D" w:rsidP="009F1BA9">
            <w:pPr>
              <w:pStyle w:val="ConsPlusNormal"/>
              <w:jc w:val="center"/>
            </w:pPr>
          </w:p>
        </w:tc>
        <w:tc>
          <w:tcPr>
            <w:tcW w:w="5847" w:type="dxa"/>
          </w:tcPr>
          <w:p w14:paraId="270ACCED" w14:textId="77777777" w:rsidR="001F140D" w:rsidRDefault="001F140D" w:rsidP="009F1BA9">
            <w:pPr>
              <w:pStyle w:val="ConsPlusNormal"/>
              <w:jc w:val="center"/>
            </w:pPr>
          </w:p>
        </w:tc>
        <w:tc>
          <w:tcPr>
            <w:tcW w:w="2623" w:type="dxa"/>
          </w:tcPr>
          <w:p w14:paraId="6464712B" w14:textId="77777777" w:rsidR="001F140D" w:rsidRDefault="001F140D" w:rsidP="009F1BA9">
            <w:pPr>
              <w:pStyle w:val="ConsPlusNormal"/>
              <w:jc w:val="center"/>
            </w:pPr>
          </w:p>
        </w:tc>
      </w:tr>
      <w:tr w:rsidR="001F140D" w:rsidRPr="000E4FE7" w14:paraId="75EA1E9C" w14:textId="77777777" w:rsidTr="009F1BA9">
        <w:trPr>
          <w:trHeight w:val="240"/>
        </w:trPr>
        <w:tc>
          <w:tcPr>
            <w:tcW w:w="418" w:type="dxa"/>
          </w:tcPr>
          <w:p w14:paraId="1AA0151B" w14:textId="77777777" w:rsidR="001F140D" w:rsidRDefault="001F140D" w:rsidP="009F1BA9">
            <w:pPr>
              <w:pStyle w:val="ConsPlusNormal"/>
            </w:pPr>
          </w:p>
        </w:tc>
        <w:tc>
          <w:tcPr>
            <w:tcW w:w="920" w:type="dxa"/>
          </w:tcPr>
          <w:p w14:paraId="0A567591" w14:textId="77777777" w:rsidR="001F140D" w:rsidRDefault="001F140D" w:rsidP="009F1BA9">
            <w:pPr>
              <w:pStyle w:val="ConsPlusNormal"/>
            </w:pPr>
          </w:p>
        </w:tc>
        <w:tc>
          <w:tcPr>
            <w:tcW w:w="5847" w:type="dxa"/>
          </w:tcPr>
          <w:p w14:paraId="31E8FD77" w14:textId="77777777" w:rsidR="001F140D" w:rsidRDefault="001F140D" w:rsidP="009F1BA9">
            <w:pPr>
              <w:pStyle w:val="ConsPlusNormal"/>
            </w:pPr>
          </w:p>
        </w:tc>
        <w:tc>
          <w:tcPr>
            <w:tcW w:w="2623" w:type="dxa"/>
          </w:tcPr>
          <w:p w14:paraId="52508423" w14:textId="77777777" w:rsidR="001F140D" w:rsidRDefault="001F140D" w:rsidP="009F1BA9">
            <w:pPr>
              <w:pStyle w:val="ConsPlusNormal"/>
            </w:pPr>
          </w:p>
        </w:tc>
      </w:tr>
      <w:tr w:rsidR="001F140D" w:rsidRPr="000E4FE7" w14:paraId="2A57291F" w14:textId="77777777" w:rsidTr="009F1BA9">
        <w:trPr>
          <w:trHeight w:val="254"/>
        </w:trPr>
        <w:tc>
          <w:tcPr>
            <w:tcW w:w="418" w:type="dxa"/>
          </w:tcPr>
          <w:p w14:paraId="31A53617" w14:textId="77777777" w:rsidR="001F140D" w:rsidRDefault="001F140D" w:rsidP="009F1BA9">
            <w:pPr>
              <w:pStyle w:val="ConsPlusNormal"/>
            </w:pPr>
          </w:p>
        </w:tc>
        <w:tc>
          <w:tcPr>
            <w:tcW w:w="920" w:type="dxa"/>
          </w:tcPr>
          <w:p w14:paraId="2A18EE18" w14:textId="77777777" w:rsidR="001F140D" w:rsidRDefault="001F140D" w:rsidP="009F1BA9">
            <w:pPr>
              <w:pStyle w:val="ConsPlusNormal"/>
            </w:pPr>
          </w:p>
        </w:tc>
        <w:tc>
          <w:tcPr>
            <w:tcW w:w="5847" w:type="dxa"/>
          </w:tcPr>
          <w:p w14:paraId="1972CB1D" w14:textId="77777777" w:rsidR="001F140D" w:rsidRDefault="001F140D" w:rsidP="009F1BA9">
            <w:pPr>
              <w:pStyle w:val="ConsPlusNormal"/>
            </w:pPr>
          </w:p>
        </w:tc>
        <w:tc>
          <w:tcPr>
            <w:tcW w:w="2623" w:type="dxa"/>
          </w:tcPr>
          <w:p w14:paraId="63E6DA72" w14:textId="77777777" w:rsidR="001F140D" w:rsidRDefault="001F140D" w:rsidP="009F1BA9">
            <w:pPr>
              <w:pStyle w:val="ConsPlusNormal"/>
            </w:pPr>
          </w:p>
        </w:tc>
      </w:tr>
      <w:tr w:rsidR="001F140D" w:rsidRPr="000E4FE7" w14:paraId="361DBF24" w14:textId="77777777" w:rsidTr="009F1BA9">
        <w:trPr>
          <w:trHeight w:val="254"/>
        </w:trPr>
        <w:tc>
          <w:tcPr>
            <w:tcW w:w="418" w:type="dxa"/>
          </w:tcPr>
          <w:p w14:paraId="6CD15EB4" w14:textId="77777777" w:rsidR="001F140D" w:rsidRDefault="001F140D" w:rsidP="009F1BA9">
            <w:pPr>
              <w:pStyle w:val="ConsPlusNormal"/>
            </w:pPr>
          </w:p>
        </w:tc>
        <w:tc>
          <w:tcPr>
            <w:tcW w:w="920" w:type="dxa"/>
          </w:tcPr>
          <w:p w14:paraId="372B146E" w14:textId="77777777" w:rsidR="001F140D" w:rsidRDefault="001F140D" w:rsidP="009F1BA9">
            <w:pPr>
              <w:pStyle w:val="ConsPlusNormal"/>
            </w:pPr>
          </w:p>
        </w:tc>
        <w:tc>
          <w:tcPr>
            <w:tcW w:w="5847" w:type="dxa"/>
          </w:tcPr>
          <w:p w14:paraId="0ABB8F50" w14:textId="77777777" w:rsidR="001F140D" w:rsidRDefault="001F140D" w:rsidP="009F1BA9">
            <w:pPr>
              <w:pStyle w:val="ConsPlusNormal"/>
            </w:pPr>
          </w:p>
        </w:tc>
        <w:tc>
          <w:tcPr>
            <w:tcW w:w="2623" w:type="dxa"/>
          </w:tcPr>
          <w:p w14:paraId="5875B140" w14:textId="77777777" w:rsidR="001F140D" w:rsidRDefault="001F140D" w:rsidP="009F1BA9">
            <w:pPr>
              <w:pStyle w:val="ConsPlusNormal"/>
            </w:pPr>
          </w:p>
        </w:tc>
      </w:tr>
      <w:tr w:rsidR="001F140D" w:rsidRPr="000E4FE7" w14:paraId="4EB77CFD" w14:textId="77777777" w:rsidTr="009F1BA9">
        <w:trPr>
          <w:trHeight w:val="240"/>
        </w:trPr>
        <w:tc>
          <w:tcPr>
            <w:tcW w:w="418" w:type="dxa"/>
          </w:tcPr>
          <w:p w14:paraId="2E3A8838" w14:textId="77777777" w:rsidR="001F140D" w:rsidRDefault="001F140D" w:rsidP="009F1BA9">
            <w:pPr>
              <w:pStyle w:val="ConsPlusNormal"/>
            </w:pPr>
          </w:p>
        </w:tc>
        <w:tc>
          <w:tcPr>
            <w:tcW w:w="920" w:type="dxa"/>
          </w:tcPr>
          <w:p w14:paraId="16889268" w14:textId="77777777" w:rsidR="001F140D" w:rsidRDefault="001F140D" w:rsidP="009F1BA9">
            <w:pPr>
              <w:pStyle w:val="ConsPlusNormal"/>
            </w:pPr>
          </w:p>
        </w:tc>
        <w:tc>
          <w:tcPr>
            <w:tcW w:w="5847" w:type="dxa"/>
          </w:tcPr>
          <w:p w14:paraId="10654CE4" w14:textId="77777777" w:rsidR="001F140D" w:rsidRDefault="001F140D" w:rsidP="009F1BA9">
            <w:pPr>
              <w:pStyle w:val="ConsPlusNormal"/>
            </w:pPr>
          </w:p>
        </w:tc>
        <w:tc>
          <w:tcPr>
            <w:tcW w:w="2623" w:type="dxa"/>
          </w:tcPr>
          <w:p w14:paraId="194387A5" w14:textId="77777777" w:rsidR="001F140D" w:rsidRDefault="001F140D" w:rsidP="009F1BA9">
            <w:pPr>
              <w:pStyle w:val="ConsPlusNormal"/>
            </w:pPr>
          </w:p>
        </w:tc>
      </w:tr>
      <w:tr w:rsidR="001F140D" w:rsidRPr="000E4FE7" w14:paraId="1A49C924" w14:textId="77777777" w:rsidTr="009F1BA9">
        <w:trPr>
          <w:trHeight w:val="254"/>
        </w:trPr>
        <w:tc>
          <w:tcPr>
            <w:tcW w:w="418" w:type="dxa"/>
          </w:tcPr>
          <w:p w14:paraId="7042CAA7" w14:textId="77777777" w:rsidR="001F140D" w:rsidRDefault="001F140D" w:rsidP="009F1BA9">
            <w:pPr>
              <w:pStyle w:val="ConsPlusNormal"/>
            </w:pPr>
          </w:p>
        </w:tc>
        <w:tc>
          <w:tcPr>
            <w:tcW w:w="920" w:type="dxa"/>
          </w:tcPr>
          <w:p w14:paraId="4D655337" w14:textId="77777777" w:rsidR="001F140D" w:rsidRDefault="001F140D" w:rsidP="009F1BA9">
            <w:pPr>
              <w:pStyle w:val="ConsPlusNormal"/>
            </w:pPr>
          </w:p>
        </w:tc>
        <w:tc>
          <w:tcPr>
            <w:tcW w:w="5847" w:type="dxa"/>
          </w:tcPr>
          <w:p w14:paraId="43364A35" w14:textId="77777777" w:rsidR="001F140D" w:rsidRDefault="001F140D" w:rsidP="009F1BA9">
            <w:pPr>
              <w:pStyle w:val="ConsPlusNormal"/>
            </w:pPr>
          </w:p>
        </w:tc>
        <w:tc>
          <w:tcPr>
            <w:tcW w:w="2623" w:type="dxa"/>
          </w:tcPr>
          <w:p w14:paraId="14C9BC4E" w14:textId="77777777" w:rsidR="001F140D" w:rsidRDefault="001F140D" w:rsidP="009F1BA9">
            <w:pPr>
              <w:pStyle w:val="ConsPlusNormal"/>
            </w:pPr>
          </w:p>
        </w:tc>
      </w:tr>
    </w:tbl>
    <w:p w14:paraId="1BB62486" w14:textId="77777777" w:rsidR="001F140D" w:rsidRDefault="001F140D">
      <w:pPr>
        <w:rPr>
          <w:lang w:val="ru-RU"/>
        </w:rPr>
      </w:pPr>
    </w:p>
    <w:p w14:paraId="35A3F63B" w14:textId="77777777" w:rsidR="001F140D" w:rsidRDefault="001F140D">
      <w:pPr>
        <w:rPr>
          <w:lang w:val="ru-RU"/>
        </w:rPr>
      </w:pPr>
    </w:p>
    <w:p w14:paraId="6E2A0F32" w14:textId="77777777" w:rsidR="001F140D" w:rsidRDefault="001F140D">
      <w:pPr>
        <w:rPr>
          <w:lang w:val="ru-RU"/>
        </w:rPr>
      </w:pPr>
    </w:p>
    <w:p w14:paraId="5E95E23B" w14:textId="77777777" w:rsidR="001F140D" w:rsidRDefault="001F140D">
      <w:pPr>
        <w:rPr>
          <w:lang w:val="ru-RU"/>
        </w:rPr>
      </w:pPr>
    </w:p>
    <w:p w14:paraId="3714CF05" w14:textId="77777777" w:rsidR="001F140D" w:rsidRDefault="001F140D">
      <w:pPr>
        <w:rPr>
          <w:lang w:val="ru-RU"/>
        </w:rPr>
      </w:pPr>
    </w:p>
    <w:p w14:paraId="3456C7A3" w14:textId="77777777" w:rsidR="001F140D" w:rsidRDefault="001F140D">
      <w:pPr>
        <w:rPr>
          <w:lang w:val="ru-RU"/>
        </w:rPr>
      </w:pPr>
    </w:p>
    <w:p w14:paraId="0035835F" w14:textId="77777777" w:rsidR="001F140D" w:rsidRDefault="001F140D">
      <w:pPr>
        <w:rPr>
          <w:lang w:val="ru-RU"/>
        </w:rPr>
      </w:pPr>
    </w:p>
    <w:p w14:paraId="1FFD8E1C" w14:textId="77777777" w:rsidR="001F140D" w:rsidRDefault="001F140D">
      <w:pPr>
        <w:rPr>
          <w:lang w:val="ru-RU"/>
        </w:rPr>
      </w:pPr>
    </w:p>
    <w:p w14:paraId="5D417D4C" w14:textId="77777777" w:rsidR="001F140D" w:rsidRDefault="001F140D">
      <w:pPr>
        <w:rPr>
          <w:lang w:val="ru-RU"/>
        </w:rPr>
      </w:pPr>
    </w:p>
    <w:p w14:paraId="3470AC85" w14:textId="77777777" w:rsidR="001F140D" w:rsidRDefault="001F140D">
      <w:pPr>
        <w:rPr>
          <w:lang w:val="ru-RU"/>
        </w:rPr>
      </w:pPr>
    </w:p>
    <w:p w14:paraId="619730F9" w14:textId="77777777" w:rsidR="001F140D" w:rsidRDefault="001F140D">
      <w:pPr>
        <w:rPr>
          <w:lang w:val="ru-RU"/>
        </w:rPr>
      </w:pPr>
    </w:p>
    <w:p w14:paraId="003EA551" w14:textId="77777777" w:rsidR="001F140D" w:rsidRDefault="001F140D">
      <w:pPr>
        <w:rPr>
          <w:lang w:val="ru-RU"/>
        </w:rPr>
      </w:pPr>
    </w:p>
    <w:p w14:paraId="7E58B444" w14:textId="77777777" w:rsidR="001F140D" w:rsidRDefault="001F140D">
      <w:pPr>
        <w:rPr>
          <w:lang w:val="ru-RU"/>
        </w:rPr>
      </w:pPr>
    </w:p>
    <w:p w14:paraId="2C089C7A" w14:textId="77777777" w:rsidR="001F140D" w:rsidRDefault="001F140D">
      <w:pPr>
        <w:rPr>
          <w:lang w:val="ru-RU"/>
        </w:rPr>
      </w:pPr>
    </w:p>
    <w:p w14:paraId="6167BB47" w14:textId="77777777" w:rsidR="001F140D" w:rsidRDefault="001F140D">
      <w:pPr>
        <w:rPr>
          <w:lang w:val="ru-RU"/>
        </w:rPr>
      </w:pPr>
    </w:p>
    <w:p w14:paraId="63886D28" w14:textId="77777777" w:rsidR="001F140D" w:rsidRDefault="001F140D">
      <w:pPr>
        <w:rPr>
          <w:lang w:val="ru-RU"/>
        </w:rPr>
      </w:pPr>
    </w:p>
    <w:p w14:paraId="03D0739F" w14:textId="77777777" w:rsidR="001F140D" w:rsidRDefault="001F140D">
      <w:pPr>
        <w:rPr>
          <w:lang w:val="ru-RU"/>
        </w:rPr>
      </w:pPr>
    </w:p>
    <w:p w14:paraId="6EF0574D" w14:textId="77777777" w:rsidR="001F140D" w:rsidRDefault="001F140D">
      <w:pPr>
        <w:rPr>
          <w:lang w:val="ru-RU"/>
        </w:rPr>
      </w:pPr>
    </w:p>
    <w:p w14:paraId="15521C30" w14:textId="77777777" w:rsidR="001F140D" w:rsidRDefault="001F140D">
      <w:pPr>
        <w:rPr>
          <w:lang w:val="ru-RU"/>
        </w:rPr>
      </w:pPr>
    </w:p>
    <w:p w14:paraId="0A10109E" w14:textId="77777777" w:rsidR="001F140D" w:rsidRDefault="001F140D">
      <w:pPr>
        <w:rPr>
          <w:lang w:val="ru-RU"/>
        </w:rPr>
      </w:pPr>
    </w:p>
    <w:p w14:paraId="255A3333" w14:textId="77777777" w:rsidR="001F140D" w:rsidRDefault="001F140D">
      <w:pPr>
        <w:rPr>
          <w:lang w:val="ru-RU"/>
        </w:rPr>
      </w:pPr>
    </w:p>
    <w:p w14:paraId="106AEF0A" w14:textId="77777777" w:rsidR="001F140D" w:rsidRDefault="001F140D">
      <w:pPr>
        <w:rPr>
          <w:lang w:val="ru-RU"/>
        </w:rPr>
      </w:pPr>
    </w:p>
    <w:p w14:paraId="71611F5B" w14:textId="77777777" w:rsidR="001F140D" w:rsidRDefault="001F140D">
      <w:pPr>
        <w:rPr>
          <w:lang w:val="ru-RU"/>
        </w:rPr>
      </w:pPr>
    </w:p>
    <w:p w14:paraId="35FCE643" w14:textId="77777777" w:rsidR="001F140D" w:rsidRDefault="001F140D">
      <w:pPr>
        <w:rPr>
          <w:lang w:val="ru-RU"/>
        </w:rPr>
      </w:pPr>
    </w:p>
    <w:p w14:paraId="421A6A16" w14:textId="77777777" w:rsidR="001F140D" w:rsidRDefault="001F140D">
      <w:pPr>
        <w:rPr>
          <w:lang w:val="ru-RU"/>
        </w:rPr>
      </w:pPr>
    </w:p>
    <w:p w14:paraId="0A64AE5B" w14:textId="77777777" w:rsidR="001F140D" w:rsidRDefault="001F140D">
      <w:pPr>
        <w:rPr>
          <w:lang w:val="ru-RU"/>
        </w:rPr>
      </w:pPr>
    </w:p>
    <w:p w14:paraId="53817CCC" w14:textId="77777777" w:rsidR="001F140D" w:rsidRDefault="001F140D">
      <w:pPr>
        <w:rPr>
          <w:lang w:val="ru-RU"/>
        </w:rPr>
      </w:pPr>
    </w:p>
    <w:p w14:paraId="299D909A" w14:textId="77777777" w:rsidR="001F140D" w:rsidRDefault="001F140D">
      <w:pPr>
        <w:rPr>
          <w:lang w:val="ru-RU"/>
        </w:rPr>
      </w:pPr>
    </w:p>
    <w:p w14:paraId="1CC12C67" w14:textId="77777777" w:rsidR="00B82309" w:rsidRDefault="00B82309">
      <w:pPr>
        <w:spacing w:line="477" w:lineRule="auto"/>
        <w:rPr>
          <w:lang w:val="ru-RU"/>
        </w:rPr>
      </w:pPr>
    </w:p>
    <w:p w14:paraId="39D137B2" w14:textId="77777777" w:rsidR="00971105" w:rsidRPr="00E4285B" w:rsidRDefault="00971105">
      <w:pPr>
        <w:pStyle w:val="a3"/>
        <w:spacing w:before="6"/>
        <w:rPr>
          <w:b/>
          <w:sz w:val="18"/>
          <w:lang w:val="ru-RU"/>
        </w:rPr>
      </w:pPr>
    </w:p>
    <w:p w14:paraId="2A527E0F" w14:textId="77777777" w:rsidR="00971105" w:rsidRPr="002C6475" w:rsidRDefault="00425254">
      <w:pPr>
        <w:spacing w:before="72" w:line="251" w:lineRule="exact"/>
        <w:ind w:left="718" w:right="899"/>
        <w:jc w:val="center"/>
        <w:rPr>
          <w:b/>
          <w:lang w:val="ru-RU"/>
        </w:rPr>
      </w:pPr>
      <w:r w:rsidRPr="002C6475">
        <w:rPr>
          <w:b/>
          <w:lang w:val="ru-RU"/>
        </w:rPr>
        <w:t>БЮЛЛЕТЕНЬ</w:t>
      </w:r>
    </w:p>
    <w:p w14:paraId="39BAC97C" w14:textId="77777777" w:rsidR="00971105" w:rsidRPr="002C6475" w:rsidRDefault="00425254">
      <w:pPr>
        <w:pStyle w:val="a3"/>
        <w:ind w:left="717" w:right="904"/>
        <w:jc w:val="center"/>
        <w:rPr>
          <w:lang w:val="ru-RU"/>
        </w:rPr>
      </w:pPr>
      <w:r w:rsidRPr="002C6475">
        <w:rPr>
          <w:lang w:val="ru-RU"/>
        </w:rPr>
        <w:t>заочного, очно-заочного голосования собственников помещений многоквартирного дома, расположенного по адресу:</w:t>
      </w:r>
    </w:p>
    <w:p w14:paraId="4DD07130" w14:textId="77777777" w:rsidR="00971105" w:rsidRPr="002C6475" w:rsidRDefault="002C6475">
      <w:pPr>
        <w:pStyle w:val="a3"/>
        <w:spacing w:before="11"/>
        <w:rPr>
          <w:sz w:val="17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3878F22E" wp14:editId="12EFB2BE">
                <wp:simplePos x="0" y="0"/>
                <wp:positionH relativeFrom="page">
                  <wp:posOffset>1422400</wp:posOffset>
                </wp:positionH>
                <wp:positionV relativeFrom="paragraph">
                  <wp:posOffset>158750</wp:posOffset>
                </wp:positionV>
                <wp:extent cx="5168900" cy="0"/>
                <wp:effectExtent l="12700" t="10795" r="9525" b="8255"/>
                <wp:wrapTopAndBottom/>
                <wp:docPr id="1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890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95F125" id="Line 14" o:spid="_x0000_s1026" style="position:absolute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2pt,12.5pt" to="519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mopEgIAACoEAAAOAAAAZHJzL2Uyb0RvYy54bWysU8GO2jAQvVfqP1i+QxKa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" strokeweight=".15578mm">
                <w10:wrap type="topAndBottom" anchorx="page"/>
              </v:line>
            </w:pict>
          </mc:Fallback>
        </mc:AlternateContent>
      </w:r>
    </w:p>
    <w:p w14:paraId="509321CB" w14:textId="77777777" w:rsidR="00971105" w:rsidRDefault="00425254">
      <w:pPr>
        <w:pStyle w:val="a3"/>
        <w:spacing w:line="223" w:lineRule="exact"/>
        <w:ind w:left="716" w:right="904"/>
        <w:jc w:val="center"/>
      </w:pPr>
      <w:r>
        <w:t>(</w:t>
      </w:r>
      <w:proofErr w:type="spellStart"/>
      <w:r>
        <w:t>Адрес</w:t>
      </w:r>
      <w:proofErr w:type="spellEnd"/>
      <w:r>
        <w:t xml:space="preserve"> МКД)</w:t>
      </w:r>
    </w:p>
    <w:p w14:paraId="37843D0B" w14:textId="77777777" w:rsidR="00971105" w:rsidRDefault="00971105">
      <w:pPr>
        <w:pStyle w:val="a3"/>
      </w:pPr>
    </w:p>
    <w:p w14:paraId="67268FBB" w14:textId="77777777" w:rsidR="00971105" w:rsidRPr="00572868" w:rsidRDefault="00425254" w:rsidP="00541E24">
      <w:pPr>
        <w:pStyle w:val="a5"/>
        <w:numPr>
          <w:ilvl w:val="0"/>
          <w:numId w:val="11"/>
        </w:numPr>
        <w:tabs>
          <w:tab w:val="left" w:pos="284"/>
          <w:tab w:val="left" w:pos="8603"/>
        </w:tabs>
        <w:ind w:left="567" w:hanging="567"/>
        <w:rPr>
          <w:lang w:val="ru-RU"/>
        </w:rPr>
      </w:pPr>
      <w:r w:rsidRPr="00572868">
        <w:rPr>
          <w:lang w:val="ru-RU"/>
        </w:rPr>
        <w:t>Собственник</w:t>
      </w:r>
      <w:r w:rsidRPr="00572868">
        <w:rPr>
          <w:spacing w:val="-8"/>
          <w:lang w:val="ru-RU"/>
        </w:rPr>
        <w:t xml:space="preserve"> </w:t>
      </w:r>
      <w:r w:rsidRPr="00572868">
        <w:rPr>
          <w:lang w:val="ru-RU"/>
        </w:rPr>
        <w:t>помещения:</w:t>
      </w:r>
      <w:r w:rsidR="00572868">
        <w:rPr>
          <w:spacing w:val="-2"/>
          <w:lang w:val="ru-RU"/>
        </w:rPr>
        <w:t xml:space="preserve"> ______________________________________________________________</w:t>
      </w:r>
      <w:r w:rsidR="00E947BF">
        <w:rPr>
          <w:spacing w:val="-2"/>
          <w:lang w:val="ru-RU"/>
        </w:rPr>
        <w:t>_</w:t>
      </w:r>
    </w:p>
    <w:p w14:paraId="4D64F6BD" w14:textId="77777777" w:rsidR="00971105" w:rsidRPr="00572868" w:rsidRDefault="00425254" w:rsidP="00541E24">
      <w:pPr>
        <w:pStyle w:val="a3"/>
        <w:tabs>
          <w:tab w:val="left" w:pos="284"/>
        </w:tabs>
        <w:spacing w:line="252" w:lineRule="exact"/>
        <w:ind w:left="207" w:right="904" w:hanging="567"/>
        <w:jc w:val="center"/>
        <w:rPr>
          <w:i/>
          <w:lang w:val="ru-RU"/>
        </w:rPr>
      </w:pPr>
      <w:r w:rsidRPr="00572868">
        <w:rPr>
          <w:i/>
          <w:lang w:val="ru-RU"/>
        </w:rPr>
        <w:t>(Ф.И.О.</w:t>
      </w:r>
      <w:r w:rsidR="00572868" w:rsidRPr="00572868">
        <w:rPr>
          <w:i/>
          <w:lang w:val="ru-RU"/>
        </w:rPr>
        <w:t xml:space="preserve"> </w:t>
      </w:r>
      <w:r w:rsidRPr="00572868">
        <w:rPr>
          <w:i/>
          <w:lang w:val="ru-RU"/>
        </w:rPr>
        <w:t>собственника помещений, сведения о представителе по доверенности (при наличии)</w:t>
      </w:r>
    </w:p>
    <w:p w14:paraId="355A8987" w14:textId="77777777" w:rsidR="00971105" w:rsidRPr="00E7737A" w:rsidRDefault="00425254" w:rsidP="00541E24">
      <w:pPr>
        <w:pStyle w:val="a5"/>
        <w:numPr>
          <w:ilvl w:val="0"/>
          <w:numId w:val="11"/>
        </w:numPr>
        <w:tabs>
          <w:tab w:val="left" w:pos="284"/>
          <w:tab w:val="left" w:pos="8521"/>
        </w:tabs>
        <w:spacing w:before="1"/>
        <w:ind w:left="567" w:hanging="567"/>
        <w:rPr>
          <w:lang w:val="ru-RU"/>
        </w:rPr>
      </w:pPr>
      <w:r w:rsidRPr="00572868">
        <w:rPr>
          <w:lang w:val="ru-RU"/>
        </w:rPr>
        <w:t>№ помещения</w:t>
      </w:r>
      <w:r w:rsidRPr="00572868">
        <w:rPr>
          <w:spacing w:val="-14"/>
          <w:lang w:val="ru-RU"/>
        </w:rPr>
        <w:t xml:space="preserve"> </w:t>
      </w:r>
      <w:r w:rsidRPr="00572868">
        <w:rPr>
          <w:lang w:val="ru-RU"/>
        </w:rPr>
        <w:t>(квартиры):</w:t>
      </w:r>
      <w:r w:rsidR="00572868">
        <w:rPr>
          <w:spacing w:val="-2"/>
          <w:lang w:val="ru-RU"/>
        </w:rPr>
        <w:t xml:space="preserve"> ______________________________________________________________</w:t>
      </w:r>
    </w:p>
    <w:p w14:paraId="6D5AC3DA" w14:textId="77777777" w:rsidR="00E7737A" w:rsidRPr="00572868" w:rsidRDefault="00E7737A" w:rsidP="00541E24">
      <w:pPr>
        <w:pStyle w:val="a5"/>
        <w:numPr>
          <w:ilvl w:val="0"/>
          <w:numId w:val="11"/>
        </w:numPr>
        <w:tabs>
          <w:tab w:val="left" w:pos="284"/>
          <w:tab w:val="left" w:pos="8521"/>
        </w:tabs>
        <w:spacing w:before="1"/>
        <w:ind w:left="567" w:hanging="567"/>
        <w:rPr>
          <w:lang w:val="ru-RU"/>
        </w:rPr>
      </w:pPr>
      <w:r>
        <w:rPr>
          <w:spacing w:val="-2"/>
          <w:lang w:val="ru-RU"/>
        </w:rPr>
        <w:t>СНИЛС ____________________________________________</w:t>
      </w:r>
    </w:p>
    <w:p w14:paraId="4E186ACB" w14:textId="77777777" w:rsidR="00572868" w:rsidRDefault="00425254" w:rsidP="00541E24">
      <w:pPr>
        <w:pStyle w:val="a5"/>
        <w:numPr>
          <w:ilvl w:val="0"/>
          <w:numId w:val="11"/>
        </w:numPr>
        <w:tabs>
          <w:tab w:val="left" w:pos="284"/>
        </w:tabs>
        <w:ind w:left="567" w:hanging="567"/>
        <w:rPr>
          <w:lang w:val="ru-RU"/>
        </w:rPr>
      </w:pPr>
      <w:r w:rsidRPr="002C6475">
        <w:rPr>
          <w:lang w:val="ru-RU"/>
        </w:rPr>
        <w:t>Документ о праве собственности на</w:t>
      </w:r>
      <w:r w:rsidRPr="002C6475">
        <w:rPr>
          <w:spacing w:val="-17"/>
          <w:lang w:val="ru-RU"/>
        </w:rPr>
        <w:t xml:space="preserve"> </w:t>
      </w:r>
      <w:r w:rsidRPr="002C6475">
        <w:rPr>
          <w:lang w:val="ru-RU"/>
        </w:rPr>
        <w:t>помещение:</w:t>
      </w:r>
      <w:r w:rsidR="00572868">
        <w:rPr>
          <w:lang w:val="ru-RU"/>
        </w:rPr>
        <w:t xml:space="preserve"> __________________________________________</w:t>
      </w:r>
    </w:p>
    <w:p w14:paraId="19C5DD78" w14:textId="77777777" w:rsidR="00572868" w:rsidRDefault="00572868" w:rsidP="00541E24">
      <w:pPr>
        <w:pStyle w:val="a5"/>
        <w:numPr>
          <w:ilvl w:val="0"/>
          <w:numId w:val="11"/>
        </w:numPr>
        <w:tabs>
          <w:tab w:val="left" w:pos="284"/>
        </w:tabs>
        <w:ind w:left="567" w:hanging="567"/>
        <w:rPr>
          <w:lang w:val="ru-RU"/>
        </w:rPr>
      </w:pPr>
      <w:r w:rsidRPr="00572868">
        <w:rPr>
          <w:lang w:val="ru-RU"/>
        </w:rPr>
        <w:t>Общая площадь</w:t>
      </w:r>
      <w:r w:rsidRPr="00572868">
        <w:rPr>
          <w:spacing w:val="-5"/>
          <w:lang w:val="ru-RU"/>
        </w:rPr>
        <w:t xml:space="preserve"> </w:t>
      </w:r>
      <w:r w:rsidRPr="00572868">
        <w:rPr>
          <w:lang w:val="ru-RU"/>
        </w:rPr>
        <w:t>помещения</w:t>
      </w:r>
      <w:r w:rsidRPr="00572868">
        <w:rPr>
          <w:spacing w:val="-4"/>
          <w:lang w:val="ru-RU"/>
        </w:rPr>
        <w:t xml:space="preserve"> </w:t>
      </w:r>
      <w:r>
        <w:rPr>
          <w:lang w:val="ru-RU"/>
        </w:rPr>
        <w:t>собственника: ______________</w:t>
      </w:r>
      <w:r w:rsidR="00E947BF">
        <w:rPr>
          <w:lang w:val="ru-RU"/>
        </w:rPr>
        <w:t xml:space="preserve"> </w:t>
      </w:r>
      <w:r w:rsidRPr="00572868">
        <w:rPr>
          <w:lang w:val="ru-RU"/>
        </w:rPr>
        <w:t>кв.м.</w:t>
      </w:r>
    </w:p>
    <w:p w14:paraId="56CDF166" w14:textId="77777777" w:rsidR="00971105" w:rsidRPr="00572868" w:rsidRDefault="00572868" w:rsidP="00541E24">
      <w:pPr>
        <w:pStyle w:val="a5"/>
        <w:numPr>
          <w:ilvl w:val="0"/>
          <w:numId w:val="11"/>
        </w:numPr>
        <w:tabs>
          <w:tab w:val="left" w:pos="284"/>
        </w:tabs>
        <w:ind w:left="567" w:hanging="567"/>
        <w:rPr>
          <w:lang w:val="ru-RU"/>
        </w:rPr>
      </w:pPr>
      <w:r w:rsidRPr="00572868">
        <w:rPr>
          <w:lang w:val="ru-RU"/>
        </w:rPr>
        <w:t>Количество голосов, принадлежащих собственнику</w:t>
      </w:r>
      <w:r w:rsidRPr="00572868">
        <w:rPr>
          <w:spacing w:val="-35"/>
          <w:lang w:val="ru-RU"/>
        </w:rPr>
        <w:t xml:space="preserve"> </w:t>
      </w:r>
      <w:r w:rsidRPr="00572868">
        <w:rPr>
          <w:lang w:val="ru-RU"/>
        </w:rPr>
        <w:t>помещений: ______________</w:t>
      </w:r>
    </w:p>
    <w:p w14:paraId="35B2C7B9" w14:textId="77777777" w:rsidR="00572868" w:rsidRPr="00572868" w:rsidRDefault="00572868" w:rsidP="00572868">
      <w:pPr>
        <w:pStyle w:val="a5"/>
        <w:tabs>
          <w:tab w:val="left" w:pos="440"/>
        </w:tabs>
        <w:ind w:left="1069"/>
        <w:rPr>
          <w:sz w:val="14"/>
          <w:lang w:val="ru-RU"/>
        </w:rPr>
      </w:pPr>
    </w:p>
    <w:p w14:paraId="26A4CCBD" w14:textId="77777777" w:rsidR="00971105" w:rsidRPr="00541E24" w:rsidRDefault="00F224CF" w:rsidP="00572868">
      <w:pPr>
        <w:pStyle w:val="2"/>
        <w:spacing w:before="73" w:line="251" w:lineRule="exact"/>
        <w:ind w:left="0" w:right="904" w:firstLine="709"/>
        <w:rPr>
          <w:lang w:val="ru-RU"/>
        </w:rPr>
      </w:pPr>
      <w:r>
        <w:rPr>
          <w:lang w:val="ru-RU"/>
        </w:rPr>
        <w:t>Повестка</w:t>
      </w:r>
      <w:r w:rsidR="00425254" w:rsidRPr="00541E24">
        <w:rPr>
          <w:lang w:val="ru-RU"/>
        </w:rPr>
        <w:t xml:space="preserve"> голосования:</w:t>
      </w:r>
    </w:p>
    <w:p w14:paraId="1B4F41E8" w14:textId="77777777" w:rsidR="00F224CF" w:rsidRDefault="00F224CF" w:rsidP="00F224CF">
      <w:pPr>
        <w:pStyle w:val="a8"/>
        <w:ind w:left="709"/>
        <w:jc w:val="both"/>
        <w:rPr>
          <w:sz w:val="22"/>
          <w:szCs w:val="22"/>
        </w:rPr>
      </w:pPr>
      <w:r w:rsidRPr="0041528B">
        <w:rPr>
          <w:sz w:val="22"/>
          <w:szCs w:val="22"/>
        </w:rPr>
        <w:t>1.</w:t>
      </w:r>
      <w:r>
        <w:rPr>
          <w:sz w:val="22"/>
          <w:szCs w:val="22"/>
        </w:rPr>
        <w:t xml:space="preserve"> Выбор председателя собрания; </w:t>
      </w:r>
    </w:p>
    <w:p w14:paraId="4AA0338D" w14:textId="77777777" w:rsidR="00F224CF" w:rsidRDefault="00F224CF" w:rsidP="00F224CF">
      <w:pPr>
        <w:pStyle w:val="a8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Выбор </w:t>
      </w:r>
      <w:r w:rsidRPr="0041528B">
        <w:rPr>
          <w:sz w:val="22"/>
          <w:szCs w:val="22"/>
        </w:rPr>
        <w:t>секретаря собран</w:t>
      </w:r>
      <w:r>
        <w:rPr>
          <w:sz w:val="22"/>
          <w:szCs w:val="22"/>
        </w:rPr>
        <w:t>ия;</w:t>
      </w:r>
    </w:p>
    <w:p w14:paraId="7EE692FE" w14:textId="77777777" w:rsidR="00F224CF" w:rsidRDefault="00F224CF" w:rsidP="00F224CF">
      <w:pPr>
        <w:pStyle w:val="TableParagraph"/>
        <w:spacing w:line="252" w:lineRule="exact"/>
        <w:ind w:left="709" w:right="74"/>
        <w:jc w:val="both"/>
        <w:rPr>
          <w:lang w:val="ru-RU"/>
        </w:rPr>
      </w:pPr>
      <w:r w:rsidRPr="006F57DB">
        <w:rPr>
          <w:lang w:val="ru-RU"/>
        </w:rPr>
        <w:t>1.2.</w:t>
      </w:r>
      <w:r>
        <w:rPr>
          <w:lang w:val="ru-RU"/>
        </w:rPr>
        <w:t xml:space="preserve"> Выбор лица (лицо), </w:t>
      </w:r>
      <w:r w:rsidRPr="00353E67">
        <w:rPr>
          <w:lang w:val="ru-RU"/>
        </w:rPr>
        <w:t>проводившие (проводившее) подсчет голосов собственников помещений в многоквартирном доме</w:t>
      </w:r>
      <w:r>
        <w:rPr>
          <w:lang w:val="ru-RU"/>
        </w:rPr>
        <w:t>.</w:t>
      </w:r>
    </w:p>
    <w:p w14:paraId="6EA21441" w14:textId="77777777" w:rsidR="00F224CF" w:rsidRDefault="00F224CF" w:rsidP="00F224CF">
      <w:pPr>
        <w:pStyle w:val="TableParagraph"/>
        <w:spacing w:line="252" w:lineRule="exact"/>
        <w:ind w:left="709" w:right="74"/>
        <w:jc w:val="both"/>
        <w:rPr>
          <w:lang w:val="ru-RU"/>
        </w:rPr>
      </w:pPr>
      <w:r>
        <w:rPr>
          <w:lang w:val="ru-RU"/>
        </w:rPr>
        <w:t xml:space="preserve">2. </w:t>
      </w:r>
      <w:r w:rsidRPr="002C6475">
        <w:rPr>
          <w:lang w:val="ru-RU"/>
        </w:rPr>
        <w:t xml:space="preserve">Принятие решения о </w:t>
      </w:r>
      <w:r>
        <w:rPr>
          <w:lang w:val="ru-RU"/>
        </w:rPr>
        <w:t xml:space="preserve">прекращении формирования фонда капитального ремонта на счете некоммерческой организации «Фонд капитального общего имущества многоквартирных домов в Кировской области» и формировании на специальном счете. </w:t>
      </w:r>
    </w:p>
    <w:p w14:paraId="5AEFF6BA" w14:textId="77777777" w:rsidR="00F224CF" w:rsidRPr="002C6475" w:rsidRDefault="00F224CF" w:rsidP="00F224CF">
      <w:pPr>
        <w:pStyle w:val="TableParagraph"/>
        <w:spacing w:line="252" w:lineRule="exact"/>
        <w:ind w:left="709" w:right="74"/>
        <w:jc w:val="both"/>
        <w:rPr>
          <w:lang w:val="ru-RU"/>
        </w:rPr>
      </w:pPr>
      <w:r>
        <w:rPr>
          <w:lang w:val="ru-RU"/>
        </w:rPr>
        <w:t>2.</w:t>
      </w:r>
      <w:proofErr w:type="gramStart"/>
      <w:r>
        <w:rPr>
          <w:lang w:val="ru-RU"/>
        </w:rPr>
        <w:t>1.</w:t>
      </w:r>
      <w:r w:rsidRPr="002C6475">
        <w:rPr>
          <w:lang w:val="ru-RU"/>
        </w:rPr>
        <w:t>Выбор</w:t>
      </w:r>
      <w:proofErr w:type="gramEnd"/>
      <w:r w:rsidRPr="002C6475">
        <w:rPr>
          <w:lang w:val="ru-RU"/>
        </w:rPr>
        <w:t xml:space="preserve"> лица - владельца специального счета, уполномоченного на открытие специального счета и совершение операций с денежными средствами на специальном</w:t>
      </w:r>
      <w:r w:rsidRPr="002C6475">
        <w:rPr>
          <w:spacing w:val="-22"/>
          <w:lang w:val="ru-RU"/>
        </w:rPr>
        <w:t xml:space="preserve"> </w:t>
      </w:r>
      <w:r w:rsidRPr="002C6475">
        <w:rPr>
          <w:lang w:val="ru-RU"/>
        </w:rPr>
        <w:t>счете:</w:t>
      </w:r>
    </w:p>
    <w:p w14:paraId="42D913D0" w14:textId="77777777" w:rsidR="00F224CF" w:rsidRPr="00254401" w:rsidRDefault="00F224CF" w:rsidP="00F224CF">
      <w:pPr>
        <w:pStyle w:val="a5"/>
        <w:numPr>
          <w:ilvl w:val="0"/>
          <w:numId w:val="9"/>
        </w:numPr>
        <w:tabs>
          <w:tab w:val="left" w:pos="993"/>
        </w:tabs>
        <w:spacing w:before="1"/>
        <w:ind w:left="0" w:firstLine="709"/>
        <w:rPr>
          <w:lang w:val="ru-RU"/>
        </w:rPr>
      </w:pPr>
      <w:r w:rsidRPr="002C6475">
        <w:rPr>
          <w:lang w:val="ru-RU"/>
        </w:rPr>
        <w:t>ТСЖ, ЖК или иной специализированный потребительский</w:t>
      </w:r>
      <w:r w:rsidRPr="002C6475">
        <w:rPr>
          <w:spacing w:val="7"/>
          <w:lang w:val="ru-RU"/>
        </w:rPr>
        <w:t xml:space="preserve"> </w:t>
      </w:r>
      <w:r w:rsidRPr="002C6475">
        <w:rPr>
          <w:spacing w:val="-3"/>
          <w:lang w:val="ru-RU"/>
        </w:rPr>
        <w:t>кооператив</w:t>
      </w:r>
      <w:r>
        <w:rPr>
          <w:spacing w:val="-3"/>
          <w:lang w:val="ru-RU"/>
        </w:rPr>
        <w:t xml:space="preserve">, </w:t>
      </w:r>
      <w:r w:rsidRPr="00254401">
        <w:rPr>
          <w:spacing w:val="-3"/>
          <w:lang w:val="ru-RU"/>
        </w:rPr>
        <w:t>осуществляющие управление многоквартирным домом;</w:t>
      </w:r>
    </w:p>
    <w:p w14:paraId="1CD9EF07" w14:textId="77777777" w:rsidR="00F224CF" w:rsidRPr="00254401" w:rsidRDefault="00F224CF" w:rsidP="00F224CF">
      <w:pPr>
        <w:pStyle w:val="a5"/>
        <w:numPr>
          <w:ilvl w:val="0"/>
          <w:numId w:val="9"/>
        </w:numPr>
        <w:tabs>
          <w:tab w:val="left" w:pos="993"/>
        </w:tabs>
        <w:ind w:left="0" w:firstLine="709"/>
        <w:rPr>
          <w:lang w:val="ru-RU"/>
        </w:rPr>
      </w:pPr>
      <w:r w:rsidRPr="00254401">
        <w:rPr>
          <w:lang w:val="ru-RU"/>
        </w:rPr>
        <w:t>управляющая</w:t>
      </w:r>
      <w:r w:rsidRPr="00254401">
        <w:rPr>
          <w:spacing w:val="-5"/>
          <w:lang w:val="ru-RU"/>
        </w:rPr>
        <w:t xml:space="preserve"> </w:t>
      </w:r>
      <w:r w:rsidRPr="00254401">
        <w:rPr>
          <w:lang w:val="ru-RU"/>
        </w:rPr>
        <w:t>организация, осуществляющая управление многоквартирным домом на основании договора управления;</w:t>
      </w:r>
    </w:p>
    <w:p w14:paraId="6FB39890" w14:textId="77777777" w:rsidR="00F224CF" w:rsidRDefault="00F224CF" w:rsidP="00F224CF">
      <w:pPr>
        <w:pStyle w:val="a5"/>
        <w:numPr>
          <w:ilvl w:val="0"/>
          <w:numId w:val="9"/>
        </w:numPr>
        <w:tabs>
          <w:tab w:val="left" w:pos="993"/>
        </w:tabs>
        <w:ind w:left="0" w:firstLine="709"/>
      </w:pPr>
      <w:proofErr w:type="spellStart"/>
      <w:r>
        <w:t>региональный</w:t>
      </w:r>
      <w:proofErr w:type="spellEnd"/>
      <w:r>
        <w:rPr>
          <w:spacing w:val="-6"/>
        </w:rPr>
        <w:t xml:space="preserve"> </w:t>
      </w:r>
      <w:proofErr w:type="spellStart"/>
      <w:r>
        <w:t>оператор</w:t>
      </w:r>
      <w:proofErr w:type="spellEnd"/>
      <w:r>
        <w:t>.</w:t>
      </w:r>
    </w:p>
    <w:p w14:paraId="57F0AEEB" w14:textId="77777777" w:rsidR="00F224CF" w:rsidRDefault="00F224CF" w:rsidP="00F224CF">
      <w:pPr>
        <w:tabs>
          <w:tab w:val="left" w:pos="1134"/>
        </w:tabs>
        <w:spacing w:before="1"/>
        <w:ind w:left="-285"/>
        <w:rPr>
          <w:lang w:val="ru-RU"/>
        </w:rPr>
      </w:pPr>
      <w:r>
        <w:rPr>
          <w:lang w:val="ru-RU"/>
        </w:rPr>
        <w:t xml:space="preserve">                   2.</w:t>
      </w:r>
      <w:proofErr w:type="gramStart"/>
      <w:r>
        <w:rPr>
          <w:lang w:val="ru-RU"/>
        </w:rPr>
        <w:t>2.</w:t>
      </w:r>
      <w:r w:rsidRPr="00F224CF">
        <w:rPr>
          <w:lang w:val="ru-RU"/>
        </w:rPr>
        <w:t>Выбор</w:t>
      </w:r>
      <w:proofErr w:type="gramEnd"/>
      <w:r w:rsidRPr="00F224CF">
        <w:rPr>
          <w:lang w:val="ru-RU"/>
        </w:rPr>
        <w:t xml:space="preserve"> кредитной организации для открытия специального счета, отвечающей установленным </w:t>
      </w:r>
      <w:r>
        <w:rPr>
          <w:lang w:val="ru-RU"/>
        </w:rPr>
        <w:t xml:space="preserve">   </w:t>
      </w:r>
    </w:p>
    <w:p w14:paraId="477348B5" w14:textId="77777777" w:rsidR="00F224CF" w:rsidRPr="00F224CF" w:rsidRDefault="00F224CF" w:rsidP="00F224CF">
      <w:pPr>
        <w:tabs>
          <w:tab w:val="left" w:pos="1134"/>
        </w:tabs>
        <w:spacing w:before="1"/>
        <w:ind w:left="-285"/>
        <w:rPr>
          <w:lang w:val="ru-RU"/>
        </w:rPr>
      </w:pPr>
      <w:r>
        <w:rPr>
          <w:lang w:val="ru-RU"/>
        </w:rPr>
        <w:t xml:space="preserve">      </w:t>
      </w:r>
      <w:r w:rsidRPr="00F224CF">
        <w:rPr>
          <w:lang w:val="ru-RU"/>
        </w:rPr>
        <w:t xml:space="preserve">требованиям ЖК </w:t>
      </w:r>
      <w:r w:rsidRPr="00F224CF">
        <w:rPr>
          <w:spacing w:val="-3"/>
          <w:lang w:val="ru-RU"/>
        </w:rPr>
        <w:t xml:space="preserve">РФ </w:t>
      </w:r>
      <w:r w:rsidRPr="00F224CF">
        <w:rPr>
          <w:lang w:val="ru-RU"/>
        </w:rPr>
        <w:t xml:space="preserve">и Правительства </w:t>
      </w:r>
      <w:r w:rsidRPr="00F224CF">
        <w:rPr>
          <w:spacing w:val="-3"/>
          <w:lang w:val="ru-RU"/>
        </w:rPr>
        <w:t xml:space="preserve">РФ </w:t>
      </w:r>
      <w:r w:rsidRPr="00F224CF">
        <w:rPr>
          <w:lang w:val="ru-RU"/>
        </w:rPr>
        <w:t xml:space="preserve">(см. ч. 3 </w:t>
      </w:r>
      <w:r w:rsidRPr="00F224CF">
        <w:rPr>
          <w:spacing w:val="-7"/>
          <w:lang w:val="ru-RU"/>
        </w:rPr>
        <w:t xml:space="preserve">ст. </w:t>
      </w:r>
      <w:r w:rsidRPr="00F224CF">
        <w:rPr>
          <w:lang w:val="ru-RU"/>
        </w:rPr>
        <w:t>180 ЖК</w:t>
      </w:r>
      <w:r w:rsidRPr="00F224CF">
        <w:rPr>
          <w:spacing w:val="1"/>
          <w:lang w:val="ru-RU"/>
        </w:rPr>
        <w:t xml:space="preserve"> </w:t>
      </w:r>
      <w:r w:rsidRPr="00F224CF">
        <w:rPr>
          <w:lang w:val="ru-RU"/>
        </w:rPr>
        <w:t>РФ).</w:t>
      </w:r>
    </w:p>
    <w:p w14:paraId="2CB931B4" w14:textId="77777777" w:rsidR="00F224CF" w:rsidRPr="00F224CF" w:rsidRDefault="00F224CF" w:rsidP="00F224CF">
      <w:pPr>
        <w:tabs>
          <w:tab w:val="left" w:pos="1134"/>
        </w:tabs>
        <w:spacing w:before="1"/>
        <w:ind w:left="-285"/>
        <w:rPr>
          <w:lang w:val="ru-RU"/>
        </w:rPr>
      </w:pPr>
      <w:r>
        <w:rPr>
          <w:lang w:val="ru-RU"/>
        </w:rPr>
        <w:t xml:space="preserve">                  2.</w:t>
      </w:r>
      <w:proofErr w:type="gramStart"/>
      <w:r>
        <w:rPr>
          <w:lang w:val="ru-RU"/>
        </w:rPr>
        <w:t>3.</w:t>
      </w:r>
      <w:r w:rsidRPr="00F224CF">
        <w:rPr>
          <w:lang w:val="ru-RU"/>
        </w:rPr>
        <w:t>Принятие</w:t>
      </w:r>
      <w:proofErr w:type="gramEnd"/>
      <w:r w:rsidRPr="00F224CF">
        <w:rPr>
          <w:lang w:val="ru-RU"/>
        </w:rPr>
        <w:t xml:space="preserve"> решения о размере обязательного ежемесячного взноса собственников помещений на проведение капитального ремонта общего имущества в</w:t>
      </w:r>
      <w:r w:rsidRPr="00F224CF">
        <w:rPr>
          <w:spacing w:val="-23"/>
          <w:lang w:val="ru-RU"/>
        </w:rPr>
        <w:t xml:space="preserve"> </w:t>
      </w:r>
      <w:r w:rsidRPr="00F224CF">
        <w:rPr>
          <w:lang w:val="ru-RU"/>
        </w:rPr>
        <w:t>МКД.</w:t>
      </w:r>
    </w:p>
    <w:p w14:paraId="57B49A16" w14:textId="77777777" w:rsidR="00F224CF" w:rsidRPr="00F224CF" w:rsidRDefault="00F224CF" w:rsidP="00F224CF">
      <w:pPr>
        <w:tabs>
          <w:tab w:val="left" w:pos="993"/>
          <w:tab w:val="left" w:pos="9781"/>
        </w:tabs>
        <w:spacing w:before="72"/>
        <w:ind w:right="345"/>
        <w:jc w:val="both"/>
        <w:rPr>
          <w:lang w:val="ru-RU"/>
        </w:rPr>
      </w:pPr>
      <w:r>
        <w:rPr>
          <w:lang w:val="ru-RU"/>
        </w:rPr>
        <w:t xml:space="preserve">            3.</w:t>
      </w:r>
      <w:r w:rsidRPr="00F224CF">
        <w:rPr>
          <w:lang w:val="ru-RU"/>
        </w:rPr>
        <w:t xml:space="preserve">Принятие решения о лице, уполномоченном представлять интересы собственников по вопросам проведения капитального ремонта, в </w:t>
      </w:r>
      <w:r w:rsidRPr="00F224CF">
        <w:rPr>
          <w:spacing w:val="-9"/>
          <w:lang w:val="ru-RU"/>
        </w:rPr>
        <w:t xml:space="preserve">т. </w:t>
      </w:r>
      <w:r w:rsidRPr="00F224CF">
        <w:rPr>
          <w:lang w:val="ru-RU"/>
        </w:rPr>
        <w:t xml:space="preserve">ч. с наделением </w:t>
      </w:r>
      <w:r w:rsidRPr="00F224CF">
        <w:rPr>
          <w:spacing w:val="-3"/>
          <w:lang w:val="ru-RU"/>
        </w:rPr>
        <w:t xml:space="preserve">этого </w:t>
      </w:r>
      <w:r w:rsidRPr="00F224CF">
        <w:rPr>
          <w:lang w:val="ru-RU"/>
        </w:rPr>
        <w:t xml:space="preserve">лица </w:t>
      </w:r>
      <w:r w:rsidRPr="00F224CF">
        <w:rPr>
          <w:spacing w:val="-3"/>
          <w:lang w:val="ru-RU"/>
        </w:rPr>
        <w:t xml:space="preserve">правом </w:t>
      </w:r>
      <w:r w:rsidRPr="00F224CF">
        <w:rPr>
          <w:lang w:val="ru-RU"/>
        </w:rPr>
        <w:t xml:space="preserve">подписания от имени собственников договора с владельцем специального счета об открытии специального счета и возмещении </w:t>
      </w:r>
      <w:r w:rsidRPr="00F224CF">
        <w:rPr>
          <w:spacing w:val="-3"/>
          <w:lang w:val="ru-RU"/>
        </w:rPr>
        <w:t xml:space="preserve">расходов </w:t>
      </w:r>
      <w:r w:rsidRPr="00F224CF">
        <w:rPr>
          <w:lang w:val="ru-RU"/>
        </w:rPr>
        <w:t>по его</w:t>
      </w:r>
      <w:r w:rsidRPr="00F224CF">
        <w:rPr>
          <w:spacing w:val="-8"/>
          <w:lang w:val="ru-RU"/>
        </w:rPr>
        <w:t xml:space="preserve"> </w:t>
      </w:r>
      <w:r w:rsidRPr="00F224CF">
        <w:rPr>
          <w:lang w:val="ru-RU"/>
        </w:rPr>
        <w:t>ведению.</w:t>
      </w:r>
    </w:p>
    <w:p w14:paraId="468813B6" w14:textId="77777777" w:rsidR="00F224CF" w:rsidRPr="002C6475" w:rsidRDefault="00F224CF" w:rsidP="00F224CF">
      <w:pPr>
        <w:pStyle w:val="a5"/>
        <w:tabs>
          <w:tab w:val="left" w:pos="993"/>
          <w:tab w:val="left" w:pos="9781"/>
        </w:tabs>
        <w:spacing w:line="240" w:lineRule="auto"/>
        <w:ind w:left="0" w:right="345" w:firstLine="709"/>
        <w:rPr>
          <w:lang w:val="ru-RU"/>
        </w:rPr>
      </w:pPr>
      <w:r>
        <w:rPr>
          <w:lang w:val="ru-RU"/>
        </w:rPr>
        <w:t>4.Выбор лица</w:t>
      </w:r>
      <w:r w:rsidRPr="002C6475">
        <w:rPr>
          <w:lang w:val="ru-RU"/>
        </w:rPr>
        <w:t xml:space="preserve"> </w:t>
      </w:r>
      <w:r>
        <w:rPr>
          <w:lang w:val="ru-RU"/>
        </w:rPr>
        <w:t>(может быть юридическое лицо либо индивидуальный предприниматель</w:t>
      </w:r>
      <w:proofErr w:type="gramStart"/>
      <w:r>
        <w:rPr>
          <w:lang w:val="ru-RU"/>
        </w:rPr>
        <w:t>),</w:t>
      </w:r>
      <w:r w:rsidRPr="002C6475">
        <w:rPr>
          <w:lang w:val="ru-RU"/>
        </w:rPr>
        <w:t>уполномоченного</w:t>
      </w:r>
      <w:proofErr w:type="gramEnd"/>
      <w:r w:rsidRPr="002C6475">
        <w:rPr>
          <w:lang w:val="ru-RU"/>
        </w:rPr>
        <w:t xml:space="preserve"> на оказание услуг по предоставлению платежных документов на уплату взносов, о размере </w:t>
      </w:r>
      <w:r w:rsidRPr="002C6475">
        <w:rPr>
          <w:spacing w:val="-3"/>
          <w:lang w:val="ru-RU"/>
        </w:rPr>
        <w:t xml:space="preserve">расходов, </w:t>
      </w:r>
      <w:r w:rsidRPr="002C6475">
        <w:rPr>
          <w:lang w:val="ru-RU"/>
        </w:rPr>
        <w:t xml:space="preserve">связанных с предоставлением платежных документов, порядок предоставления платежных документов (см. ч. 3.1 </w:t>
      </w:r>
      <w:r w:rsidRPr="002C6475">
        <w:rPr>
          <w:spacing w:val="-6"/>
          <w:lang w:val="ru-RU"/>
        </w:rPr>
        <w:t xml:space="preserve">ст. </w:t>
      </w:r>
      <w:r w:rsidRPr="002C6475">
        <w:rPr>
          <w:lang w:val="ru-RU"/>
        </w:rPr>
        <w:t>175 ЖК</w:t>
      </w:r>
      <w:r w:rsidRPr="002C6475">
        <w:rPr>
          <w:spacing w:val="-18"/>
          <w:lang w:val="ru-RU"/>
        </w:rPr>
        <w:t xml:space="preserve"> </w:t>
      </w:r>
      <w:r w:rsidRPr="002C6475">
        <w:rPr>
          <w:lang w:val="ru-RU"/>
        </w:rPr>
        <w:t>РФ).</w:t>
      </w:r>
    </w:p>
    <w:p w14:paraId="6D68FF29" w14:textId="77777777" w:rsidR="00F224CF" w:rsidRPr="00DB714D" w:rsidRDefault="00F224CF" w:rsidP="00F224CF">
      <w:pPr>
        <w:tabs>
          <w:tab w:val="left" w:pos="993"/>
          <w:tab w:val="left" w:pos="9781"/>
        </w:tabs>
        <w:spacing w:before="1"/>
        <w:ind w:left="709" w:right="345"/>
        <w:jc w:val="both"/>
        <w:rPr>
          <w:lang w:val="ru-RU"/>
        </w:rPr>
      </w:pPr>
      <w:r>
        <w:rPr>
          <w:lang w:val="ru-RU"/>
        </w:rPr>
        <w:t>5.</w:t>
      </w:r>
      <w:r w:rsidRPr="00DB714D">
        <w:rPr>
          <w:lang w:val="ru-RU"/>
        </w:rPr>
        <w:t>Место хранения</w:t>
      </w:r>
      <w:r w:rsidRPr="00DB714D">
        <w:rPr>
          <w:spacing w:val="8"/>
          <w:lang w:val="ru-RU"/>
        </w:rPr>
        <w:t xml:space="preserve"> </w:t>
      </w:r>
      <w:r w:rsidRPr="00DB714D">
        <w:rPr>
          <w:spacing w:val="-3"/>
          <w:lang w:val="ru-RU"/>
        </w:rPr>
        <w:t>протокола.</w:t>
      </w:r>
    </w:p>
    <w:p w14:paraId="7011C41F" w14:textId="77777777" w:rsidR="00F224CF" w:rsidRPr="00DB714D" w:rsidRDefault="00F224CF" w:rsidP="00F224CF">
      <w:pPr>
        <w:pStyle w:val="a3"/>
        <w:ind w:left="709"/>
        <w:rPr>
          <w:lang w:val="ru-RU"/>
        </w:rPr>
      </w:pPr>
    </w:p>
    <w:p w14:paraId="749DDFC1" w14:textId="77777777" w:rsidR="00971105" w:rsidRPr="00DB714D" w:rsidRDefault="00425254">
      <w:pPr>
        <w:pStyle w:val="2"/>
        <w:spacing w:line="240" w:lineRule="auto"/>
        <w:ind w:left="2614"/>
        <w:jc w:val="left"/>
        <w:rPr>
          <w:lang w:val="ru-RU"/>
        </w:rPr>
      </w:pPr>
      <w:r w:rsidRPr="00DB714D">
        <w:rPr>
          <w:lang w:val="ru-RU"/>
        </w:rPr>
        <w:t>РЕШЕНИ</w:t>
      </w:r>
      <w:r w:rsidR="00E947BF" w:rsidRPr="00DB714D">
        <w:rPr>
          <w:lang w:val="ru-RU"/>
        </w:rPr>
        <w:t>Е ОБЩЕГО СОБРАНИЯ СОБСТВЕННИКОВ:</w:t>
      </w:r>
    </w:p>
    <w:p w14:paraId="679DF11D" w14:textId="77777777" w:rsidR="00E947BF" w:rsidRPr="00DB714D" w:rsidRDefault="00E947BF">
      <w:pPr>
        <w:pStyle w:val="2"/>
        <w:spacing w:line="240" w:lineRule="auto"/>
        <w:ind w:left="2614"/>
        <w:jc w:val="left"/>
        <w:rPr>
          <w:lang w:val="ru-RU"/>
        </w:rPr>
      </w:pPr>
    </w:p>
    <w:p w14:paraId="3137C512" w14:textId="77777777" w:rsidR="00971105" w:rsidRPr="00DB714D" w:rsidRDefault="00971105">
      <w:pPr>
        <w:pStyle w:val="a3"/>
        <w:spacing w:before="7" w:after="1"/>
        <w:rPr>
          <w:b/>
          <w:sz w:val="15"/>
          <w:lang w:val="ru-RU"/>
        </w:rPr>
      </w:pPr>
    </w:p>
    <w:tbl>
      <w:tblPr>
        <w:tblStyle w:val="TableNormal"/>
        <w:tblW w:w="1016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6"/>
        <w:gridCol w:w="6588"/>
        <w:gridCol w:w="2979"/>
      </w:tblGrid>
      <w:tr w:rsidR="00971105" w:rsidRPr="000E4FE7" w14:paraId="501E7DC5" w14:textId="77777777" w:rsidTr="00824CD9">
        <w:trPr>
          <w:trHeight w:hRule="exact" w:val="517"/>
        </w:trPr>
        <w:tc>
          <w:tcPr>
            <w:tcW w:w="595" w:type="dxa"/>
          </w:tcPr>
          <w:p w14:paraId="43900DB8" w14:textId="77777777" w:rsidR="00971105" w:rsidRDefault="00425254">
            <w:pPr>
              <w:pStyle w:val="TableParagraph"/>
              <w:ind w:right="147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6594" w:type="dxa"/>
            <w:gridSpan w:val="2"/>
          </w:tcPr>
          <w:p w14:paraId="086B1EF1" w14:textId="77777777" w:rsidR="00971105" w:rsidRPr="002C6475" w:rsidRDefault="00425254">
            <w:pPr>
              <w:pStyle w:val="TableParagraph"/>
              <w:spacing w:line="252" w:lineRule="exact"/>
              <w:ind w:left="1523"/>
              <w:rPr>
                <w:b/>
                <w:lang w:val="ru-RU"/>
              </w:rPr>
            </w:pPr>
            <w:r w:rsidRPr="002C6475">
              <w:rPr>
                <w:b/>
                <w:lang w:val="ru-RU"/>
              </w:rPr>
              <w:t>Решение по вопросам повестки дня</w:t>
            </w:r>
          </w:p>
        </w:tc>
        <w:tc>
          <w:tcPr>
            <w:tcW w:w="2979" w:type="dxa"/>
          </w:tcPr>
          <w:p w14:paraId="108EC7E3" w14:textId="77777777" w:rsidR="00971105" w:rsidRPr="002C6475" w:rsidRDefault="00425254">
            <w:pPr>
              <w:pStyle w:val="TableParagraph"/>
              <w:spacing w:line="247" w:lineRule="exact"/>
              <w:ind w:left="117" w:right="117"/>
              <w:jc w:val="center"/>
              <w:rPr>
                <w:lang w:val="ru-RU"/>
              </w:rPr>
            </w:pPr>
            <w:r w:rsidRPr="002C6475">
              <w:rPr>
                <w:lang w:val="ru-RU"/>
              </w:rPr>
              <w:t>Результаты голосования</w:t>
            </w:r>
          </w:p>
          <w:p w14:paraId="50971C1E" w14:textId="77777777" w:rsidR="00971105" w:rsidRPr="002C6475" w:rsidRDefault="00425254">
            <w:pPr>
              <w:pStyle w:val="TableParagraph"/>
              <w:spacing w:before="6"/>
              <w:ind w:left="117" w:right="123"/>
              <w:jc w:val="center"/>
              <w:rPr>
                <w:b/>
                <w:lang w:val="ru-RU"/>
              </w:rPr>
            </w:pPr>
            <w:r w:rsidRPr="002C6475">
              <w:rPr>
                <w:b/>
                <w:lang w:val="ru-RU"/>
              </w:rPr>
              <w:t>(кол-во голосов _</w:t>
            </w:r>
            <w:proofErr w:type="spellStart"/>
            <w:proofErr w:type="gramStart"/>
            <w:r w:rsidRPr="002C6475">
              <w:rPr>
                <w:b/>
                <w:lang w:val="ru-RU"/>
              </w:rPr>
              <w:t>кв.м</w:t>
            </w:r>
            <w:proofErr w:type="spellEnd"/>
            <w:proofErr w:type="gramEnd"/>
            <w:r w:rsidRPr="002C6475">
              <w:rPr>
                <w:b/>
                <w:lang w:val="ru-RU"/>
              </w:rPr>
              <w:t>, _%)</w:t>
            </w:r>
          </w:p>
        </w:tc>
      </w:tr>
      <w:tr w:rsidR="00824CD9" w14:paraId="3981E244" w14:textId="77777777" w:rsidTr="00824CD9">
        <w:trPr>
          <w:trHeight w:hRule="exact" w:val="1436"/>
        </w:trPr>
        <w:tc>
          <w:tcPr>
            <w:tcW w:w="601" w:type="dxa"/>
            <w:gridSpan w:val="2"/>
            <w:vMerge w:val="restart"/>
          </w:tcPr>
          <w:p w14:paraId="3CCBC45C" w14:textId="77777777" w:rsidR="00824CD9" w:rsidRDefault="00824CD9" w:rsidP="003F03E0">
            <w:pPr>
              <w:pStyle w:val="TableParagraph"/>
              <w:spacing w:line="247" w:lineRule="exact"/>
              <w:ind w:right="147"/>
            </w:pPr>
            <w:r>
              <w:t>1.</w:t>
            </w:r>
          </w:p>
        </w:tc>
        <w:tc>
          <w:tcPr>
            <w:tcW w:w="6588" w:type="dxa"/>
          </w:tcPr>
          <w:p w14:paraId="7038D66F" w14:textId="77777777" w:rsidR="00824CD9" w:rsidRPr="002C6475" w:rsidRDefault="00824CD9" w:rsidP="003F03E0">
            <w:pPr>
              <w:pStyle w:val="TableParagraph"/>
              <w:ind w:right="74"/>
              <w:rPr>
                <w:lang w:val="ru-RU"/>
              </w:rPr>
            </w:pPr>
            <w:r w:rsidRPr="002C6475">
              <w:rPr>
                <w:lang w:val="ru-RU"/>
              </w:rPr>
              <w:t>Председателем общего собрания собственников МКД решили избрать</w:t>
            </w:r>
          </w:p>
          <w:p w14:paraId="4F87586F" w14:textId="77777777" w:rsidR="00824CD9" w:rsidRPr="002C6475" w:rsidRDefault="00824CD9" w:rsidP="003F03E0">
            <w:pPr>
              <w:pStyle w:val="TableParagraph"/>
              <w:tabs>
                <w:tab w:val="left" w:pos="6425"/>
              </w:tabs>
              <w:spacing w:before="1" w:line="252" w:lineRule="exact"/>
              <w:ind w:right="74"/>
              <w:rPr>
                <w:lang w:val="ru-RU"/>
              </w:rPr>
            </w:pPr>
            <w:r w:rsidRPr="002C6475">
              <w:rPr>
                <w:u w:val="single"/>
                <w:lang w:val="ru-RU"/>
              </w:rPr>
              <w:t xml:space="preserve"> </w:t>
            </w:r>
            <w:r w:rsidRPr="002C6475">
              <w:rPr>
                <w:u w:val="single"/>
                <w:lang w:val="ru-RU"/>
              </w:rPr>
              <w:tab/>
            </w:r>
          </w:p>
          <w:p w14:paraId="16587AC3" w14:textId="77777777" w:rsidR="00824CD9" w:rsidRPr="00824CD9" w:rsidRDefault="00824CD9" w:rsidP="003F03E0">
            <w:pPr>
              <w:pStyle w:val="TableParagraph"/>
              <w:spacing w:line="252" w:lineRule="exact"/>
              <w:ind w:right="74"/>
              <w:rPr>
                <w:i/>
                <w:lang w:val="ru-RU"/>
              </w:rPr>
            </w:pPr>
            <w:r w:rsidRPr="001C0272">
              <w:rPr>
                <w:i/>
                <w:lang w:val="ru-RU"/>
              </w:rPr>
              <w:t>(Ф.И.О. полностью</w:t>
            </w:r>
            <w:r w:rsidRPr="00824CD9">
              <w:rPr>
                <w:i/>
                <w:lang w:val="ru-RU"/>
              </w:rPr>
              <w:t>, номер и дата государственной регистрации права собственности на помещение)</w:t>
            </w:r>
          </w:p>
          <w:p w14:paraId="5B6A358C" w14:textId="77777777" w:rsidR="00824CD9" w:rsidRPr="001C0272" w:rsidRDefault="00824CD9" w:rsidP="003F03E0">
            <w:pPr>
              <w:pStyle w:val="TableParagraph"/>
              <w:spacing w:line="252" w:lineRule="exact"/>
              <w:ind w:right="74"/>
              <w:jc w:val="center"/>
              <w:rPr>
                <w:i/>
                <w:lang w:val="ru-RU"/>
              </w:rPr>
            </w:pPr>
          </w:p>
        </w:tc>
        <w:tc>
          <w:tcPr>
            <w:tcW w:w="2979" w:type="dxa"/>
          </w:tcPr>
          <w:p w14:paraId="14952A3B" w14:textId="77777777" w:rsidR="00824CD9" w:rsidRDefault="00824CD9" w:rsidP="003F03E0">
            <w:pPr>
              <w:pStyle w:val="TableParagraph"/>
              <w:tabs>
                <w:tab w:val="left" w:pos="1915"/>
                <w:tab w:val="left" w:pos="2201"/>
                <w:tab w:val="left" w:pos="2563"/>
                <w:tab w:val="left" w:pos="2602"/>
                <w:tab w:val="left" w:pos="2647"/>
              </w:tabs>
              <w:ind w:right="136"/>
            </w:pPr>
            <w:r>
              <w:t>ЗА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-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ab/>
            </w:r>
            <w:r>
              <w:rPr>
                <w:spacing w:val="-4"/>
                <w:u w:val="single"/>
              </w:rPr>
              <w:tab/>
            </w:r>
            <w:r>
              <w:rPr>
                <w:spacing w:val="-4"/>
                <w:u w:val="single"/>
              </w:rPr>
              <w:tab/>
            </w:r>
            <w:r>
              <w:rPr>
                <w:spacing w:val="-4"/>
                <w:u w:val="single"/>
              </w:rPr>
              <w:tab/>
            </w:r>
            <w:r>
              <w:t>% ПРОТИВ -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-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ab/>
            </w:r>
            <w:r>
              <w:rPr>
                <w:spacing w:val="-4"/>
                <w:u w:val="single"/>
              </w:rPr>
              <w:tab/>
            </w:r>
            <w:r>
              <w:t xml:space="preserve">% </w:t>
            </w:r>
            <w:r>
              <w:rPr>
                <w:spacing w:val="-3"/>
              </w:rPr>
              <w:t>ВОЗДЕРЖАЛСЯ</w:t>
            </w:r>
            <w:r>
              <w:rPr>
                <w:spacing w:val="3"/>
              </w:rPr>
              <w:t xml:space="preserve"> </w:t>
            </w:r>
            <w:r>
              <w:t>–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-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ab/>
            </w:r>
            <w:r>
              <w:rPr>
                <w:spacing w:val="-4"/>
                <w:u w:val="single"/>
              </w:rPr>
              <w:tab/>
            </w:r>
            <w:r>
              <w:t>%</w:t>
            </w:r>
          </w:p>
        </w:tc>
      </w:tr>
      <w:tr w:rsidR="00824CD9" w14:paraId="7A2C31DE" w14:textId="77777777" w:rsidTr="00824CD9">
        <w:trPr>
          <w:trHeight w:hRule="exact" w:val="993"/>
        </w:trPr>
        <w:tc>
          <w:tcPr>
            <w:tcW w:w="601" w:type="dxa"/>
            <w:gridSpan w:val="2"/>
            <w:vMerge/>
          </w:tcPr>
          <w:p w14:paraId="46D21375" w14:textId="77777777" w:rsidR="00824CD9" w:rsidRDefault="00824CD9"/>
        </w:tc>
        <w:tc>
          <w:tcPr>
            <w:tcW w:w="6588" w:type="dxa"/>
          </w:tcPr>
          <w:p w14:paraId="044157A8" w14:textId="77777777" w:rsidR="00824CD9" w:rsidRPr="002C6475" w:rsidRDefault="00824CD9" w:rsidP="003F03E0">
            <w:pPr>
              <w:pStyle w:val="TableParagraph"/>
              <w:spacing w:line="246" w:lineRule="exact"/>
              <w:ind w:right="74"/>
              <w:jc w:val="center"/>
              <w:rPr>
                <w:lang w:val="ru-RU"/>
              </w:rPr>
            </w:pPr>
            <w:r w:rsidRPr="002C6475">
              <w:rPr>
                <w:lang w:val="ru-RU"/>
              </w:rPr>
              <w:t>Секретарем общего собрания собственников МКД решили избрать</w:t>
            </w:r>
          </w:p>
          <w:p w14:paraId="59CC8DF0" w14:textId="77777777" w:rsidR="00824CD9" w:rsidRPr="002C6475" w:rsidRDefault="00824CD9" w:rsidP="003F03E0">
            <w:pPr>
              <w:pStyle w:val="TableParagraph"/>
              <w:tabs>
                <w:tab w:val="left" w:pos="6322"/>
              </w:tabs>
              <w:spacing w:line="252" w:lineRule="exact"/>
              <w:ind w:left="0" w:right="74"/>
              <w:rPr>
                <w:lang w:val="ru-RU"/>
              </w:rPr>
            </w:pPr>
            <w:r>
              <w:rPr>
                <w:u w:val="single"/>
                <w:lang w:val="ru-RU"/>
              </w:rPr>
              <w:t xml:space="preserve">                                                                                                                       </w:t>
            </w:r>
          </w:p>
          <w:p w14:paraId="176E1C16" w14:textId="77777777" w:rsidR="00824CD9" w:rsidRPr="00824CD9" w:rsidRDefault="00824CD9" w:rsidP="003F03E0">
            <w:pPr>
              <w:pStyle w:val="TableParagraph"/>
              <w:spacing w:line="252" w:lineRule="exact"/>
              <w:ind w:right="74"/>
              <w:rPr>
                <w:i/>
                <w:lang w:val="ru-RU"/>
              </w:rPr>
            </w:pPr>
            <w:r w:rsidRPr="001C0272">
              <w:rPr>
                <w:i/>
                <w:lang w:val="ru-RU"/>
              </w:rPr>
              <w:t xml:space="preserve">(Ф.И.О. полностью, </w:t>
            </w:r>
            <w:r w:rsidRPr="00824CD9">
              <w:rPr>
                <w:i/>
                <w:lang w:val="ru-RU"/>
              </w:rPr>
              <w:t>номер и дата государственной регистрации права собственности на помещение)</w:t>
            </w:r>
          </w:p>
          <w:p w14:paraId="7638410B" w14:textId="77777777" w:rsidR="00824CD9" w:rsidRPr="00824CD9" w:rsidRDefault="00824CD9" w:rsidP="003F03E0">
            <w:pPr>
              <w:pStyle w:val="TableParagraph"/>
              <w:spacing w:line="252" w:lineRule="exact"/>
              <w:ind w:right="74"/>
              <w:jc w:val="center"/>
              <w:rPr>
                <w:i/>
                <w:lang w:val="ru-RU"/>
              </w:rPr>
            </w:pPr>
          </w:p>
          <w:p w14:paraId="67244705" w14:textId="77777777" w:rsidR="00824CD9" w:rsidRDefault="00824CD9" w:rsidP="003F03E0">
            <w:pPr>
              <w:pStyle w:val="TableParagraph"/>
              <w:spacing w:line="252" w:lineRule="exact"/>
              <w:ind w:right="74"/>
              <w:rPr>
                <w:lang w:val="ru-RU"/>
              </w:rPr>
            </w:pPr>
          </w:p>
          <w:p w14:paraId="75C566C0" w14:textId="77777777" w:rsidR="00824CD9" w:rsidRPr="002C6475" w:rsidRDefault="00824CD9" w:rsidP="00E947BF">
            <w:pPr>
              <w:pStyle w:val="TableParagraph"/>
              <w:spacing w:line="252" w:lineRule="exact"/>
              <w:ind w:left="77" w:right="78"/>
              <w:jc w:val="center"/>
              <w:rPr>
                <w:i/>
                <w:lang w:val="ru-RU"/>
              </w:rPr>
            </w:pPr>
          </w:p>
        </w:tc>
        <w:tc>
          <w:tcPr>
            <w:tcW w:w="2979" w:type="dxa"/>
            <w:tcBorders>
              <w:bottom w:val="single" w:sz="4" w:space="0" w:color="000000"/>
            </w:tcBorders>
          </w:tcPr>
          <w:p w14:paraId="3103CF15" w14:textId="77777777" w:rsidR="00824CD9" w:rsidRDefault="00824CD9">
            <w:pPr>
              <w:pStyle w:val="TableParagraph"/>
              <w:tabs>
                <w:tab w:val="left" w:pos="1915"/>
                <w:tab w:val="left" w:pos="2201"/>
                <w:tab w:val="left" w:pos="2563"/>
                <w:tab w:val="left" w:pos="2602"/>
                <w:tab w:val="left" w:pos="2647"/>
              </w:tabs>
              <w:ind w:right="136"/>
            </w:pPr>
            <w:r>
              <w:t>ЗА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-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ab/>
            </w:r>
            <w:r>
              <w:rPr>
                <w:spacing w:val="-4"/>
                <w:u w:val="single"/>
              </w:rPr>
              <w:tab/>
            </w:r>
            <w:r>
              <w:rPr>
                <w:spacing w:val="-4"/>
                <w:u w:val="single"/>
              </w:rPr>
              <w:tab/>
            </w:r>
            <w:r>
              <w:rPr>
                <w:spacing w:val="-4"/>
                <w:u w:val="single"/>
              </w:rPr>
              <w:tab/>
            </w:r>
            <w:r>
              <w:t>% ПРОТИВ -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-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ab/>
            </w:r>
            <w:r>
              <w:rPr>
                <w:spacing w:val="-4"/>
                <w:u w:val="single"/>
              </w:rPr>
              <w:tab/>
            </w:r>
            <w:r>
              <w:t xml:space="preserve">% </w:t>
            </w:r>
            <w:r>
              <w:rPr>
                <w:spacing w:val="-3"/>
              </w:rPr>
              <w:t>ВОЗДЕРЖАЛСЯ</w:t>
            </w:r>
            <w:r>
              <w:rPr>
                <w:spacing w:val="3"/>
              </w:rPr>
              <w:t xml:space="preserve"> </w:t>
            </w:r>
            <w:r>
              <w:t>–</w:t>
            </w:r>
            <w:r>
              <w:tab/>
            </w:r>
            <w:r>
              <w:tab/>
              <w:t>-</w:t>
            </w:r>
            <w:r>
              <w:tab/>
            </w:r>
            <w:r>
              <w:tab/>
              <w:t>%</w:t>
            </w:r>
          </w:p>
        </w:tc>
      </w:tr>
      <w:tr w:rsidR="00824CD9" w14:paraId="62AAA280" w14:textId="77777777" w:rsidTr="00824CD9">
        <w:trPr>
          <w:trHeight w:hRule="exact" w:val="1277"/>
        </w:trPr>
        <w:tc>
          <w:tcPr>
            <w:tcW w:w="595" w:type="dxa"/>
            <w:tcBorders>
              <w:bottom w:val="single" w:sz="4" w:space="0" w:color="000000"/>
            </w:tcBorders>
          </w:tcPr>
          <w:p w14:paraId="0C81F84E" w14:textId="77777777" w:rsidR="00824CD9" w:rsidRDefault="00824CD9" w:rsidP="003F03E0"/>
        </w:tc>
        <w:tc>
          <w:tcPr>
            <w:tcW w:w="6594" w:type="dxa"/>
            <w:gridSpan w:val="2"/>
            <w:tcBorders>
              <w:bottom w:val="single" w:sz="4" w:space="0" w:color="000000"/>
            </w:tcBorders>
          </w:tcPr>
          <w:p w14:paraId="711F761D" w14:textId="77777777" w:rsidR="00824CD9" w:rsidRDefault="00824CD9" w:rsidP="003F03E0">
            <w:pPr>
              <w:pStyle w:val="TableParagraph"/>
              <w:spacing w:line="252" w:lineRule="exact"/>
              <w:ind w:right="74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Лица (лицо), </w:t>
            </w:r>
            <w:r w:rsidRPr="00353E67">
              <w:rPr>
                <w:lang w:val="ru-RU"/>
              </w:rPr>
              <w:t>проводившие (проводившее) подсчет голосов собственников помещений в многоквартирном доме</w:t>
            </w:r>
          </w:p>
          <w:p w14:paraId="5F033610" w14:textId="77777777" w:rsidR="00824CD9" w:rsidRDefault="00824CD9" w:rsidP="003F03E0">
            <w:pPr>
              <w:pStyle w:val="TableParagraph"/>
              <w:spacing w:line="252" w:lineRule="exact"/>
              <w:ind w:right="74"/>
              <w:rPr>
                <w:lang w:val="ru-RU"/>
              </w:rPr>
            </w:pPr>
          </w:p>
          <w:p w14:paraId="193DE3A6" w14:textId="77777777" w:rsidR="00824CD9" w:rsidRDefault="00824CD9" w:rsidP="003F03E0">
            <w:pPr>
              <w:pStyle w:val="TableParagraph"/>
              <w:spacing w:line="252" w:lineRule="exact"/>
              <w:ind w:right="74"/>
              <w:rPr>
                <w:lang w:val="ru-RU"/>
              </w:rPr>
            </w:pPr>
            <w:r>
              <w:rPr>
                <w:lang w:val="ru-RU"/>
              </w:rPr>
              <w:t>_________________________________________________________</w:t>
            </w:r>
          </w:p>
          <w:p w14:paraId="765316FE" w14:textId="77777777" w:rsidR="00824CD9" w:rsidRPr="00824CD9" w:rsidRDefault="00824CD9" w:rsidP="003F03E0">
            <w:pPr>
              <w:pStyle w:val="TableParagraph"/>
              <w:spacing w:line="252" w:lineRule="exact"/>
              <w:ind w:right="74"/>
              <w:rPr>
                <w:i/>
                <w:lang w:val="ru-RU"/>
              </w:rPr>
            </w:pPr>
            <w:r w:rsidRPr="001C0272">
              <w:rPr>
                <w:i/>
                <w:lang w:val="ru-RU"/>
              </w:rPr>
              <w:t>(Ф.И.О. полностью</w:t>
            </w:r>
            <w:r>
              <w:rPr>
                <w:i/>
                <w:lang w:val="ru-RU"/>
              </w:rPr>
              <w:t>,</w:t>
            </w:r>
            <w:r w:rsidRPr="00824CD9">
              <w:rPr>
                <w:lang w:val="ru-RU"/>
              </w:rPr>
              <w:t xml:space="preserve"> </w:t>
            </w:r>
            <w:r w:rsidRPr="00824CD9">
              <w:rPr>
                <w:i/>
                <w:lang w:val="ru-RU"/>
              </w:rPr>
              <w:t>номер и дата государственной регистрации права собственности на помещение)</w:t>
            </w:r>
          </w:p>
          <w:p w14:paraId="6CA5F73F" w14:textId="77777777" w:rsidR="00824CD9" w:rsidRPr="002C6475" w:rsidRDefault="00824CD9" w:rsidP="003F03E0">
            <w:pPr>
              <w:pStyle w:val="TableParagraph"/>
              <w:spacing w:line="246" w:lineRule="exact"/>
              <w:ind w:right="74"/>
              <w:jc w:val="center"/>
              <w:rPr>
                <w:lang w:val="ru-RU"/>
              </w:rPr>
            </w:pPr>
          </w:p>
        </w:tc>
        <w:tc>
          <w:tcPr>
            <w:tcW w:w="2979" w:type="dxa"/>
            <w:tcBorders>
              <w:top w:val="single" w:sz="4" w:space="0" w:color="000000"/>
              <w:bottom w:val="single" w:sz="4" w:space="0" w:color="000000"/>
            </w:tcBorders>
          </w:tcPr>
          <w:p w14:paraId="360B1829" w14:textId="77777777" w:rsidR="00824CD9" w:rsidRPr="00824CD9" w:rsidRDefault="00824CD9" w:rsidP="003F03E0">
            <w:pPr>
              <w:pStyle w:val="TableParagraph"/>
              <w:tabs>
                <w:tab w:val="left" w:pos="1915"/>
                <w:tab w:val="left" w:pos="2201"/>
                <w:tab w:val="left" w:pos="2563"/>
                <w:tab w:val="left" w:pos="2602"/>
                <w:tab w:val="left" w:pos="2647"/>
              </w:tabs>
              <w:ind w:right="136"/>
              <w:rPr>
                <w:lang w:val="ru-RU"/>
              </w:rPr>
            </w:pPr>
            <w:r>
              <w:t>ЗА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-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ab/>
            </w:r>
            <w:r>
              <w:rPr>
                <w:spacing w:val="-4"/>
                <w:u w:val="single"/>
              </w:rPr>
              <w:tab/>
            </w:r>
            <w:r>
              <w:rPr>
                <w:spacing w:val="-4"/>
                <w:u w:val="single"/>
              </w:rPr>
              <w:tab/>
            </w:r>
            <w:r>
              <w:rPr>
                <w:spacing w:val="-4"/>
                <w:u w:val="single"/>
              </w:rPr>
              <w:tab/>
            </w:r>
            <w:r>
              <w:t>% ПРОТИВ -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-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ab/>
            </w:r>
            <w:r>
              <w:rPr>
                <w:spacing w:val="-4"/>
                <w:u w:val="single"/>
              </w:rPr>
              <w:tab/>
            </w:r>
            <w:r>
              <w:t xml:space="preserve">% </w:t>
            </w:r>
            <w:r>
              <w:rPr>
                <w:spacing w:val="-3"/>
              </w:rPr>
              <w:t>ВОЗДЕРЖАЛСЯ</w:t>
            </w:r>
            <w:r>
              <w:rPr>
                <w:spacing w:val="3"/>
              </w:rPr>
              <w:t xml:space="preserve"> </w:t>
            </w:r>
            <w:r>
              <w:t>–</w:t>
            </w:r>
            <w:r>
              <w:tab/>
            </w:r>
            <w:r>
              <w:tab/>
              <w:t>-</w:t>
            </w:r>
            <w:r>
              <w:tab/>
            </w:r>
            <w:r>
              <w:tab/>
              <w:t>%</w:t>
            </w:r>
          </w:p>
        </w:tc>
      </w:tr>
      <w:tr w:rsidR="00824CD9" w14:paraId="6FCCCD96" w14:textId="77777777" w:rsidTr="00824CD9">
        <w:trPr>
          <w:trHeight w:hRule="exact" w:val="1844"/>
        </w:trPr>
        <w:tc>
          <w:tcPr>
            <w:tcW w:w="595" w:type="dxa"/>
            <w:tcBorders>
              <w:bottom w:val="nil"/>
            </w:tcBorders>
          </w:tcPr>
          <w:p w14:paraId="4728FEE3" w14:textId="77777777" w:rsidR="00824CD9" w:rsidRDefault="00824CD9">
            <w:pPr>
              <w:pStyle w:val="TableParagraph"/>
              <w:spacing w:line="247" w:lineRule="exact"/>
              <w:ind w:right="147"/>
            </w:pPr>
            <w:r>
              <w:t>2.1</w:t>
            </w:r>
          </w:p>
        </w:tc>
        <w:tc>
          <w:tcPr>
            <w:tcW w:w="6594" w:type="dxa"/>
            <w:gridSpan w:val="2"/>
            <w:tcBorders>
              <w:bottom w:val="nil"/>
            </w:tcBorders>
          </w:tcPr>
          <w:p w14:paraId="0AC72402" w14:textId="77777777" w:rsidR="00824CD9" w:rsidRPr="002C6475" w:rsidRDefault="00824CD9">
            <w:pPr>
              <w:pStyle w:val="TableParagraph"/>
              <w:ind w:right="100"/>
              <w:jc w:val="both"/>
              <w:rPr>
                <w:lang w:val="ru-RU"/>
              </w:rPr>
            </w:pPr>
            <w:r w:rsidRPr="002C6475">
              <w:rPr>
                <w:lang w:val="ru-RU"/>
              </w:rPr>
              <w:t>Решили выбрать лицо - владельца специального счета, уполномоченное на открытие специального счета и совершение операций с денежными средствами на специальном счете</w:t>
            </w:r>
            <w:r>
              <w:rPr>
                <w:lang w:val="ru-RU"/>
              </w:rPr>
              <w:t xml:space="preserve"> </w:t>
            </w:r>
            <w:r w:rsidRPr="00254401">
              <w:rPr>
                <w:i/>
                <w:lang w:val="ru-RU"/>
              </w:rPr>
              <w:t>(нужное подчеркнуть)</w:t>
            </w:r>
            <w:r w:rsidRPr="002C6475">
              <w:rPr>
                <w:lang w:val="ru-RU"/>
              </w:rPr>
              <w:t>:</w:t>
            </w:r>
          </w:p>
          <w:p w14:paraId="14BD1687" w14:textId="77777777" w:rsidR="00824CD9" w:rsidRDefault="00824CD9">
            <w:pPr>
              <w:pStyle w:val="TableParagraph"/>
              <w:ind w:right="10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2C6475">
              <w:rPr>
                <w:lang w:val="ru-RU"/>
              </w:rPr>
              <w:t>ТСЖ, ЖК, иной специализированный потребительский кооператив</w:t>
            </w:r>
            <w:r>
              <w:rPr>
                <w:lang w:val="ru-RU"/>
              </w:rPr>
              <w:t xml:space="preserve">, </w:t>
            </w:r>
            <w:r w:rsidRPr="00E947BF">
              <w:rPr>
                <w:spacing w:val="-3"/>
                <w:lang w:val="ru-RU"/>
              </w:rPr>
              <w:t>осуществляющие управление многоквартирным домом</w:t>
            </w:r>
            <w:r>
              <w:rPr>
                <w:lang w:val="ru-RU"/>
              </w:rPr>
              <w:t>:</w:t>
            </w:r>
          </w:p>
          <w:p w14:paraId="3515FC8E" w14:textId="77777777" w:rsidR="00824CD9" w:rsidRDefault="00824CD9">
            <w:pPr>
              <w:pStyle w:val="TableParagraph"/>
              <w:ind w:right="100"/>
              <w:jc w:val="both"/>
              <w:rPr>
                <w:lang w:val="ru-RU"/>
              </w:rPr>
            </w:pPr>
            <w:r>
              <w:rPr>
                <w:lang w:val="ru-RU"/>
              </w:rPr>
              <w:t>_________________________________________________________;</w:t>
            </w:r>
          </w:p>
          <w:p w14:paraId="2786A050" w14:textId="77777777" w:rsidR="00824CD9" w:rsidRPr="00254401" w:rsidRDefault="00824CD9" w:rsidP="00254401">
            <w:pPr>
              <w:pStyle w:val="TableParagraph"/>
              <w:ind w:right="100"/>
              <w:jc w:val="center"/>
              <w:rPr>
                <w:i/>
                <w:lang w:val="ru-RU"/>
              </w:rPr>
            </w:pPr>
            <w:r w:rsidRPr="00254401">
              <w:rPr>
                <w:i/>
                <w:lang w:val="ru-RU"/>
              </w:rPr>
              <w:t>(указать наименование)</w:t>
            </w:r>
          </w:p>
        </w:tc>
        <w:tc>
          <w:tcPr>
            <w:tcW w:w="2979" w:type="dxa"/>
            <w:tcBorders>
              <w:bottom w:val="nil"/>
            </w:tcBorders>
          </w:tcPr>
          <w:p w14:paraId="72C0F6E6" w14:textId="77777777" w:rsidR="00824CD9" w:rsidRDefault="00824CD9">
            <w:pPr>
              <w:pStyle w:val="TableParagraph"/>
              <w:tabs>
                <w:tab w:val="left" w:pos="1915"/>
                <w:tab w:val="left" w:pos="2201"/>
                <w:tab w:val="left" w:pos="2563"/>
                <w:tab w:val="left" w:pos="2602"/>
                <w:tab w:val="left" w:pos="2647"/>
              </w:tabs>
              <w:ind w:right="136"/>
            </w:pPr>
            <w:r>
              <w:t>ЗА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-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ab/>
            </w:r>
            <w:r>
              <w:rPr>
                <w:spacing w:val="-4"/>
                <w:u w:val="single"/>
              </w:rPr>
              <w:tab/>
            </w:r>
            <w:r>
              <w:rPr>
                <w:spacing w:val="-4"/>
                <w:u w:val="single"/>
              </w:rPr>
              <w:tab/>
            </w:r>
            <w:r>
              <w:rPr>
                <w:spacing w:val="-4"/>
                <w:u w:val="single"/>
              </w:rPr>
              <w:tab/>
            </w:r>
            <w:r>
              <w:t>% ПРОТИВ -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-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ab/>
            </w:r>
            <w:r>
              <w:rPr>
                <w:spacing w:val="-4"/>
                <w:u w:val="single"/>
              </w:rPr>
              <w:tab/>
            </w:r>
            <w:r>
              <w:t xml:space="preserve">% </w:t>
            </w:r>
            <w:r>
              <w:rPr>
                <w:spacing w:val="-3"/>
              </w:rPr>
              <w:t>ВОЗДЕРЖАЛСЯ</w:t>
            </w:r>
            <w:r>
              <w:rPr>
                <w:spacing w:val="3"/>
              </w:rPr>
              <w:t xml:space="preserve"> </w:t>
            </w:r>
            <w:r>
              <w:t>–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-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ab/>
            </w:r>
            <w:r>
              <w:rPr>
                <w:spacing w:val="-4"/>
                <w:u w:val="single"/>
              </w:rPr>
              <w:tab/>
            </w:r>
            <w:r>
              <w:t>%</w:t>
            </w:r>
          </w:p>
        </w:tc>
      </w:tr>
      <w:tr w:rsidR="00824CD9" w14:paraId="12512579" w14:textId="77777777" w:rsidTr="00824CD9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1288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F366" w14:textId="77777777" w:rsidR="00824CD9" w:rsidRDefault="00824CD9"/>
        </w:tc>
        <w:tc>
          <w:tcPr>
            <w:tcW w:w="65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145EE" w14:textId="77777777" w:rsidR="00824CD9" w:rsidRPr="00254401" w:rsidRDefault="00824CD9" w:rsidP="00254401">
            <w:pPr>
              <w:pStyle w:val="TableParagraph"/>
              <w:numPr>
                <w:ilvl w:val="0"/>
                <w:numId w:val="2"/>
              </w:numPr>
              <w:tabs>
                <w:tab w:val="left" w:pos="231"/>
              </w:tabs>
              <w:spacing w:line="247" w:lineRule="exact"/>
              <w:ind w:hanging="12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управляющая </w:t>
            </w:r>
            <w:r w:rsidRPr="00254401">
              <w:rPr>
                <w:lang w:val="ru-RU"/>
              </w:rPr>
              <w:t>организация</w:t>
            </w:r>
            <w:r>
              <w:rPr>
                <w:lang w:val="ru-RU"/>
              </w:rPr>
              <w:t>,</w:t>
            </w:r>
            <w:r w:rsidRPr="00E947BF">
              <w:rPr>
                <w:lang w:val="ru-RU"/>
              </w:rPr>
              <w:t xml:space="preserve"> осуществляющая управление многоквартирным домом на основании договора управления</w:t>
            </w:r>
            <w:r>
              <w:rPr>
                <w:lang w:val="ru-RU"/>
              </w:rPr>
              <w:t>:</w:t>
            </w:r>
          </w:p>
          <w:p w14:paraId="482485F1" w14:textId="77777777" w:rsidR="00824CD9" w:rsidRDefault="00824CD9">
            <w:pPr>
              <w:pStyle w:val="TableParagraph"/>
              <w:tabs>
                <w:tab w:val="left" w:pos="6371"/>
              </w:tabs>
              <w:spacing w:before="2"/>
            </w:pPr>
            <w:r w:rsidRPr="00254401">
              <w:rPr>
                <w:u w:val="single"/>
                <w:lang w:val="ru-RU"/>
              </w:rPr>
              <w:t xml:space="preserve"> </w:t>
            </w:r>
            <w:r w:rsidRPr="00254401">
              <w:rPr>
                <w:u w:val="single"/>
                <w:lang w:val="ru-RU"/>
              </w:rPr>
              <w:tab/>
            </w:r>
            <w:r>
              <w:t>;</w:t>
            </w:r>
          </w:p>
          <w:p w14:paraId="3C333728" w14:textId="77777777" w:rsidR="00824CD9" w:rsidRPr="00254401" w:rsidRDefault="00824CD9" w:rsidP="00254401">
            <w:pPr>
              <w:pStyle w:val="TableParagraph"/>
              <w:spacing w:before="1" w:line="160" w:lineRule="exact"/>
              <w:jc w:val="center"/>
            </w:pPr>
            <w:r w:rsidRPr="00254401">
              <w:t>(</w:t>
            </w:r>
            <w:proofErr w:type="spellStart"/>
            <w:r w:rsidRPr="00254401">
              <w:rPr>
                <w:i/>
              </w:rPr>
              <w:t>указать</w:t>
            </w:r>
            <w:proofErr w:type="spellEnd"/>
            <w:r w:rsidRPr="00254401">
              <w:rPr>
                <w:i/>
              </w:rPr>
              <w:t xml:space="preserve"> </w:t>
            </w:r>
            <w:proofErr w:type="spellStart"/>
            <w:r w:rsidRPr="00254401">
              <w:rPr>
                <w:i/>
              </w:rPr>
              <w:t>наименование</w:t>
            </w:r>
            <w:proofErr w:type="spellEnd"/>
            <w:r w:rsidRPr="00254401">
              <w:t>)</w:t>
            </w:r>
          </w:p>
          <w:p w14:paraId="13D7D3BF" w14:textId="77777777" w:rsidR="00824CD9" w:rsidRDefault="00824CD9">
            <w:pPr>
              <w:pStyle w:val="TableParagraph"/>
              <w:numPr>
                <w:ilvl w:val="0"/>
                <w:numId w:val="2"/>
              </w:numPr>
              <w:tabs>
                <w:tab w:val="left" w:pos="228"/>
              </w:tabs>
              <w:spacing w:line="252" w:lineRule="exact"/>
              <w:ind w:left="227" w:hanging="124"/>
            </w:pPr>
            <w:proofErr w:type="spellStart"/>
            <w:r>
              <w:t>региональный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оператор</w:t>
            </w:r>
            <w:proofErr w:type="spellEnd"/>
            <w:r>
              <w:t>.</w:t>
            </w:r>
          </w:p>
          <w:p w14:paraId="59E31489" w14:textId="77777777" w:rsidR="00824CD9" w:rsidRDefault="00824CD9">
            <w:pPr>
              <w:pStyle w:val="TableParagraph"/>
              <w:spacing w:before="1"/>
              <w:ind w:left="77" w:right="21"/>
              <w:jc w:val="center"/>
              <w:rPr>
                <w:i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B6EA" w14:textId="77777777" w:rsidR="00824CD9" w:rsidRDefault="00824CD9"/>
        </w:tc>
      </w:tr>
      <w:tr w:rsidR="00824CD9" w14:paraId="314D9D63" w14:textId="77777777" w:rsidTr="00824CD9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1406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74D2D" w14:textId="77777777" w:rsidR="00824CD9" w:rsidRDefault="00824CD9">
            <w:pPr>
              <w:pStyle w:val="TableParagraph"/>
              <w:spacing w:line="247" w:lineRule="exact"/>
              <w:ind w:right="147"/>
            </w:pPr>
            <w:r>
              <w:t>2.2</w:t>
            </w:r>
          </w:p>
        </w:tc>
        <w:tc>
          <w:tcPr>
            <w:tcW w:w="6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8965B" w14:textId="77777777" w:rsidR="00824CD9" w:rsidRPr="002C6475" w:rsidRDefault="00824CD9" w:rsidP="00254401">
            <w:pPr>
              <w:pStyle w:val="TableParagraph"/>
              <w:tabs>
                <w:tab w:val="left" w:pos="1791"/>
                <w:tab w:val="left" w:pos="3411"/>
                <w:tab w:val="left" w:pos="5277"/>
              </w:tabs>
              <w:spacing w:line="242" w:lineRule="auto"/>
              <w:ind w:right="99"/>
              <w:jc w:val="both"/>
              <w:rPr>
                <w:lang w:val="ru-RU"/>
              </w:rPr>
            </w:pPr>
            <w:r w:rsidRPr="002C6475">
              <w:rPr>
                <w:lang w:val="ru-RU"/>
              </w:rPr>
              <w:t>Решили выбрать для открытия специального счета кредитную организацию,</w:t>
            </w:r>
            <w:r w:rsidRPr="002C6475">
              <w:rPr>
                <w:lang w:val="ru-RU"/>
              </w:rPr>
              <w:tab/>
              <w:t>отвечающую</w:t>
            </w:r>
            <w:r w:rsidRPr="002C6475">
              <w:rPr>
                <w:lang w:val="ru-RU"/>
              </w:rPr>
              <w:tab/>
              <w:t>установленным</w:t>
            </w:r>
            <w:r w:rsidRPr="002C6475">
              <w:rPr>
                <w:lang w:val="ru-RU"/>
              </w:rPr>
              <w:tab/>
            </w:r>
            <w:r w:rsidRPr="002C6475">
              <w:rPr>
                <w:spacing w:val="-1"/>
                <w:lang w:val="ru-RU"/>
              </w:rPr>
              <w:t>требованиям</w:t>
            </w:r>
          </w:p>
          <w:p w14:paraId="51AD072F" w14:textId="77777777" w:rsidR="00824CD9" w:rsidRDefault="00824CD9" w:rsidP="00254401">
            <w:pPr>
              <w:pStyle w:val="TableParagraph"/>
              <w:tabs>
                <w:tab w:val="left" w:pos="6421"/>
              </w:tabs>
              <w:ind w:right="152" w:hanging="5"/>
              <w:jc w:val="center"/>
              <w:rPr>
                <w:lang w:val="ru-RU"/>
              </w:rPr>
            </w:pPr>
            <w:r>
              <w:rPr>
                <w:lang w:val="ru-RU"/>
              </w:rPr>
              <w:t>_________________________________________________________</w:t>
            </w:r>
          </w:p>
          <w:p w14:paraId="75F98617" w14:textId="77777777" w:rsidR="00824CD9" w:rsidRPr="002C6475" w:rsidRDefault="00824CD9" w:rsidP="00254401">
            <w:pPr>
              <w:pStyle w:val="TableParagraph"/>
              <w:tabs>
                <w:tab w:val="left" w:pos="6421"/>
              </w:tabs>
              <w:ind w:right="152" w:hanging="5"/>
              <w:jc w:val="center"/>
              <w:rPr>
                <w:i/>
                <w:lang w:val="ru-RU"/>
              </w:rPr>
            </w:pPr>
            <w:r w:rsidRPr="002C6475">
              <w:rPr>
                <w:i/>
                <w:spacing w:val="-2"/>
                <w:lang w:val="ru-RU"/>
              </w:rPr>
              <w:t>(</w:t>
            </w:r>
            <w:r w:rsidRPr="002C6475">
              <w:rPr>
                <w:i/>
                <w:lang w:val="ru-RU"/>
              </w:rPr>
              <w:t>у</w:t>
            </w:r>
            <w:r w:rsidRPr="002C6475">
              <w:rPr>
                <w:i/>
                <w:spacing w:val="-5"/>
                <w:lang w:val="ru-RU"/>
              </w:rPr>
              <w:t>к</w:t>
            </w:r>
            <w:r w:rsidRPr="002C6475">
              <w:rPr>
                <w:i/>
                <w:lang w:val="ru-RU"/>
              </w:rPr>
              <w:t>аза</w:t>
            </w:r>
            <w:r w:rsidRPr="002C6475">
              <w:rPr>
                <w:i/>
                <w:spacing w:val="-1"/>
                <w:lang w:val="ru-RU"/>
              </w:rPr>
              <w:t>т</w:t>
            </w:r>
            <w:r w:rsidRPr="002C6475">
              <w:rPr>
                <w:i/>
                <w:lang w:val="ru-RU"/>
              </w:rPr>
              <w:t xml:space="preserve">ь </w:t>
            </w:r>
            <w:r w:rsidRPr="002C6475">
              <w:rPr>
                <w:i/>
                <w:spacing w:val="-2"/>
                <w:lang w:val="ru-RU"/>
              </w:rPr>
              <w:t>п</w:t>
            </w:r>
            <w:r w:rsidRPr="002C6475">
              <w:rPr>
                <w:i/>
                <w:spacing w:val="-5"/>
                <w:lang w:val="ru-RU"/>
              </w:rPr>
              <w:t>о</w:t>
            </w:r>
            <w:r w:rsidRPr="002C6475">
              <w:rPr>
                <w:i/>
                <w:lang w:val="ru-RU"/>
              </w:rPr>
              <w:t>лн</w:t>
            </w:r>
            <w:r w:rsidRPr="002C6475">
              <w:rPr>
                <w:i/>
                <w:spacing w:val="-2"/>
                <w:lang w:val="ru-RU"/>
              </w:rPr>
              <w:t>о</w:t>
            </w:r>
            <w:r w:rsidRPr="002C6475">
              <w:rPr>
                <w:i/>
                <w:lang w:val="ru-RU"/>
              </w:rPr>
              <w:t xml:space="preserve">е </w:t>
            </w:r>
            <w:r w:rsidRPr="002C6475">
              <w:rPr>
                <w:i/>
                <w:spacing w:val="1"/>
                <w:lang w:val="ru-RU"/>
              </w:rPr>
              <w:t>н</w:t>
            </w:r>
            <w:r w:rsidRPr="002C6475">
              <w:rPr>
                <w:i/>
                <w:lang w:val="ru-RU"/>
              </w:rPr>
              <w:t>а</w:t>
            </w:r>
            <w:r w:rsidRPr="002C6475">
              <w:rPr>
                <w:i/>
                <w:spacing w:val="-3"/>
                <w:lang w:val="ru-RU"/>
              </w:rPr>
              <w:t>и</w:t>
            </w:r>
            <w:r w:rsidRPr="002C6475">
              <w:rPr>
                <w:i/>
                <w:lang w:val="ru-RU"/>
              </w:rPr>
              <w:t>м</w:t>
            </w:r>
            <w:r w:rsidRPr="002C6475">
              <w:rPr>
                <w:i/>
                <w:spacing w:val="-2"/>
                <w:lang w:val="ru-RU"/>
              </w:rPr>
              <w:t>е</w:t>
            </w:r>
            <w:r w:rsidRPr="002C6475">
              <w:rPr>
                <w:i/>
                <w:lang w:val="ru-RU"/>
              </w:rPr>
              <w:t>но</w:t>
            </w:r>
            <w:r w:rsidRPr="002C6475">
              <w:rPr>
                <w:i/>
                <w:spacing w:val="-5"/>
                <w:lang w:val="ru-RU"/>
              </w:rPr>
              <w:t>в</w:t>
            </w:r>
            <w:r w:rsidRPr="002C6475">
              <w:rPr>
                <w:i/>
                <w:lang w:val="ru-RU"/>
              </w:rPr>
              <w:t>ание</w:t>
            </w:r>
            <w:r w:rsidRPr="002C6475">
              <w:rPr>
                <w:i/>
                <w:spacing w:val="2"/>
                <w:lang w:val="ru-RU"/>
              </w:rPr>
              <w:t xml:space="preserve"> </w:t>
            </w:r>
            <w:r w:rsidRPr="002C6475">
              <w:rPr>
                <w:i/>
                <w:spacing w:val="-3"/>
                <w:lang w:val="ru-RU"/>
              </w:rPr>
              <w:t>к</w:t>
            </w:r>
            <w:r w:rsidRPr="002C6475">
              <w:rPr>
                <w:i/>
                <w:lang w:val="ru-RU"/>
              </w:rPr>
              <w:t>р</w:t>
            </w:r>
            <w:r w:rsidRPr="002C6475">
              <w:rPr>
                <w:i/>
                <w:spacing w:val="-7"/>
                <w:lang w:val="ru-RU"/>
              </w:rPr>
              <w:t>е</w:t>
            </w:r>
            <w:r w:rsidRPr="002C6475">
              <w:rPr>
                <w:i/>
                <w:lang w:val="ru-RU"/>
              </w:rPr>
              <w:t>ди</w:t>
            </w:r>
            <w:r w:rsidRPr="002C6475">
              <w:rPr>
                <w:i/>
                <w:spacing w:val="-2"/>
                <w:lang w:val="ru-RU"/>
              </w:rPr>
              <w:t>т</w:t>
            </w:r>
            <w:r w:rsidRPr="002C6475">
              <w:rPr>
                <w:i/>
                <w:lang w:val="ru-RU"/>
              </w:rPr>
              <w:t>н</w:t>
            </w:r>
            <w:r w:rsidRPr="002C6475">
              <w:rPr>
                <w:i/>
                <w:spacing w:val="-3"/>
                <w:lang w:val="ru-RU"/>
              </w:rPr>
              <w:t>о</w:t>
            </w:r>
            <w:r w:rsidRPr="002C6475">
              <w:rPr>
                <w:i/>
                <w:lang w:val="ru-RU"/>
              </w:rPr>
              <w:t>й орг</w:t>
            </w:r>
            <w:r w:rsidRPr="002C6475">
              <w:rPr>
                <w:i/>
                <w:spacing w:val="-3"/>
                <w:lang w:val="ru-RU"/>
              </w:rPr>
              <w:t>а</w:t>
            </w:r>
            <w:r w:rsidRPr="002C6475">
              <w:rPr>
                <w:i/>
                <w:lang w:val="ru-RU"/>
              </w:rPr>
              <w:t>низ</w:t>
            </w:r>
            <w:r w:rsidRPr="002C6475">
              <w:rPr>
                <w:i/>
                <w:spacing w:val="-3"/>
                <w:lang w:val="ru-RU"/>
              </w:rPr>
              <w:t>а</w:t>
            </w:r>
            <w:r w:rsidRPr="002C6475">
              <w:rPr>
                <w:i/>
                <w:lang w:val="ru-RU"/>
              </w:rPr>
              <w:t>ции</w:t>
            </w:r>
            <w:r w:rsidRPr="002C6475">
              <w:rPr>
                <w:i/>
                <w:spacing w:val="1"/>
                <w:lang w:val="ru-RU"/>
              </w:rPr>
              <w:t xml:space="preserve"> /</w:t>
            </w:r>
            <w:r w:rsidRPr="002C6475">
              <w:rPr>
                <w:i/>
                <w:lang w:val="ru-RU"/>
              </w:rPr>
              <w:t>о</w:t>
            </w:r>
            <w:r w:rsidRPr="002C6475">
              <w:rPr>
                <w:i/>
                <w:spacing w:val="-4"/>
                <w:lang w:val="ru-RU"/>
              </w:rPr>
              <w:t>т</w:t>
            </w:r>
            <w:r w:rsidRPr="002C6475">
              <w:rPr>
                <w:i/>
                <w:spacing w:val="3"/>
                <w:lang w:val="ru-RU"/>
              </w:rPr>
              <w:t>д</w:t>
            </w:r>
            <w:r w:rsidRPr="002C6475">
              <w:rPr>
                <w:i/>
                <w:spacing w:val="-5"/>
                <w:lang w:val="ru-RU"/>
              </w:rPr>
              <w:t>е</w:t>
            </w:r>
            <w:r w:rsidRPr="002C6475">
              <w:rPr>
                <w:i/>
                <w:spacing w:val="4"/>
                <w:lang w:val="ru-RU"/>
              </w:rPr>
              <w:t>л</w:t>
            </w:r>
            <w:r w:rsidRPr="002C6475">
              <w:rPr>
                <w:i/>
                <w:spacing w:val="-2"/>
                <w:lang w:val="ru-RU"/>
              </w:rPr>
              <w:t>е</w:t>
            </w:r>
            <w:r w:rsidRPr="002C6475">
              <w:rPr>
                <w:i/>
                <w:lang w:val="ru-RU"/>
              </w:rPr>
              <w:t xml:space="preserve">ния на </w:t>
            </w:r>
            <w:r w:rsidRPr="002C6475">
              <w:rPr>
                <w:i/>
                <w:spacing w:val="-2"/>
                <w:lang w:val="ru-RU"/>
              </w:rPr>
              <w:t>т</w:t>
            </w:r>
            <w:r w:rsidRPr="002C6475">
              <w:rPr>
                <w:i/>
                <w:lang w:val="ru-RU"/>
              </w:rPr>
              <w:t>еррито</w:t>
            </w:r>
            <w:r w:rsidRPr="002C6475">
              <w:rPr>
                <w:i/>
                <w:spacing w:val="-4"/>
                <w:lang w:val="ru-RU"/>
              </w:rPr>
              <w:t>р</w:t>
            </w:r>
            <w:r w:rsidRPr="002C6475">
              <w:rPr>
                <w:i/>
                <w:lang w:val="ru-RU"/>
              </w:rPr>
              <w:t>ии Ки</w:t>
            </w:r>
            <w:r w:rsidRPr="002C6475">
              <w:rPr>
                <w:i/>
                <w:spacing w:val="-3"/>
                <w:lang w:val="ru-RU"/>
              </w:rPr>
              <w:t>р</w:t>
            </w:r>
            <w:r w:rsidRPr="002C6475">
              <w:rPr>
                <w:i/>
                <w:lang w:val="ru-RU"/>
              </w:rPr>
              <w:t>о</w:t>
            </w:r>
            <w:r w:rsidRPr="002C6475">
              <w:rPr>
                <w:i/>
                <w:spacing w:val="-3"/>
                <w:lang w:val="ru-RU"/>
              </w:rPr>
              <w:t>в</w:t>
            </w:r>
            <w:r w:rsidRPr="002C6475">
              <w:rPr>
                <w:i/>
                <w:spacing w:val="-2"/>
                <w:lang w:val="ru-RU"/>
              </w:rPr>
              <w:t>с</w:t>
            </w:r>
            <w:r w:rsidRPr="002C6475">
              <w:rPr>
                <w:i/>
                <w:spacing w:val="-8"/>
                <w:lang w:val="ru-RU"/>
              </w:rPr>
              <w:t>к</w:t>
            </w:r>
            <w:r w:rsidRPr="002C6475">
              <w:rPr>
                <w:i/>
                <w:spacing w:val="-3"/>
                <w:lang w:val="ru-RU"/>
              </w:rPr>
              <w:t>о</w:t>
            </w:r>
            <w:r w:rsidRPr="002C6475">
              <w:rPr>
                <w:i/>
                <w:lang w:val="ru-RU"/>
              </w:rPr>
              <w:t xml:space="preserve">й </w:t>
            </w:r>
            <w:r w:rsidRPr="002C6475">
              <w:rPr>
                <w:i/>
                <w:spacing w:val="-3"/>
                <w:lang w:val="ru-RU"/>
              </w:rPr>
              <w:t>о</w:t>
            </w:r>
            <w:r w:rsidRPr="002C6475">
              <w:rPr>
                <w:i/>
                <w:spacing w:val="-6"/>
                <w:lang w:val="ru-RU"/>
              </w:rPr>
              <w:t>б</w:t>
            </w:r>
            <w:r w:rsidRPr="002C6475">
              <w:rPr>
                <w:i/>
                <w:spacing w:val="2"/>
                <w:lang w:val="ru-RU"/>
              </w:rPr>
              <w:t>л</w:t>
            </w:r>
            <w:r w:rsidRPr="002C6475">
              <w:rPr>
                <w:i/>
                <w:lang w:val="ru-RU"/>
              </w:rPr>
              <w:t>асти)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A0F67" w14:textId="77777777" w:rsidR="00824CD9" w:rsidRDefault="00824CD9">
            <w:pPr>
              <w:pStyle w:val="TableParagraph"/>
              <w:tabs>
                <w:tab w:val="left" w:pos="1915"/>
                <w:tab w:val="left" w:pos="2201"/>
                <w:tab w:val="left" w:pos="2563"/>
                <w:tab w:val="left" w:pos="2602"/>
                <w:tab w:val="left" w:pos="2647"/>
              </w:tabs>
              <w:ind w:right="136"/>
            </w:pPr>
            <w:r>
              <w:t>ЗА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-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ab/>
            </w:r>
            <w:r>
              <w:rPr>
                <w:spacing w:val="-4"/>
                <w:u w:val="single"/>
              </w:rPr>
              <w:tab/>
            </w:r>
            <w:r>
              <w:rPr>
                <w:spacing w:val="-4"/>
                <w:u w:val="single"/>
              </w:rPr>
              <w:tab/>
            </w:r>
            <w:r>
              <w:rPr>
                <w:spacing w:val="-4"/>
                <w:u w:val="single"/>
              </w:rPr>
              <w:tab/>
            </w:r>
            <w:r>
              <w:t>% ПРОТИВ -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-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ab/>
            </w:r>
            <w:r>
              <w:rPr>
                <w:spacing w:val="-4"/>
                <w:u w:val="single"/>
              </w:rPr>
              <w:tab/>
            </w:r>
            <w:r>
              <w:t xml:space="preserve">% </w:t>
            </w:r>
            <w:r>
              <w:rPr>
                <w:spacing w:val="-3"/>
              </w:rPr>
              <w:t>ВОЗДЕРЖАЛСЯ</w:t>
            </w:r>
            <w:r>
              <w:rPr>
                <w:spacing w:val="3"/>
              </w:rPr>
              <w:t xml:space="preserve"> </w:t>
            </w:r>
            <w:r>
              <w:t>–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-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ab/>
            </w:r>
            <w:r>
              <w:rPr>
                <w:spacing w:val="-4"/>
                <w:u w:val="single"/>
              </w:rPr>
              <w:tab/>
            </w:r>
            <w:r>
              <w:t>%</w:t>
            </w:r>
          </w:p>
        </w:tc>
      </w:tr>
      <w:tr w:rsidR="00824CD9" w14:paraId="6FDC8668" w14:textId="77777777" w:rsidTr="00824CD9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2036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BB6EF" w14:textId="77777777" w:rsidR="00824CD9" w:rsidRDefault="00824CD9">
            <w:pPr>
              <w:pStyle w:val="TableParagraph"/>
              <w:spacing w:line="247" w:lineRule="exact"/>
              <w:ind w:right="147"/>
            </w:pPr>
            <w:r>
              <w:t>2.3</w:t>
            </w:r>
          </w:p>
        </w:tc>
        <w:tc>
          <w:tcPr>
            <w:tcW w:w="6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5B73E" w14:textId="77777777" w:rsidR="00824CD9" w:rsidRPr="002C6475" w:rsidRDefault="00824CD9" w:rsidP="00254401">
            <w:pPr>
              <w:pStyle w:val="TableParagraph"/>
              <w:tabs>
                <w:tab w:val="left" w:pos="1074"/>
                <w:tab w:val="left" w:pos="2358"/>
                <w:tab w:val="left" w:pos="3860"/>
                <w:tab w:val="left" w:pos="5360"/>
                <w:tab w:val="left" w:pos="6266"/>
              </w:tabs>
              <w:spacing w:line="242" w:lineRule="auto"/>
              <w:ind w:right="102"/>
              <w:jc w:val="both"/>
              <w:rPr>
                <w:lang w:val="ru-RU"/>
              </w:rPr>
            </w:pPr>
            <w:r w:rsidRPr="002C6475">
              <w:rPr>
                <w:lang w:val="ru-RU"/>
              </w:rPr>
              <w:t>Решили</w:t>
            </w:r>
            <w:r w:rsidRPr="002C6475">
              <w:rPr>
                <w:lang w:val="ru-RU"/>
              </w:rPr>
              <w:tab/>
            </w:r>
            <w:r w:rsidRPr="002C6475">
              <w:rPr>
                <w:spacing w:val="-3"/>
                <w:lang w:val="ru-RU"/>
              </w:rPr>
              <w:t>уплачивать</w:t>
            </w:r>
            <w:r w:rsidRPr="002C6475">
              <w:rPr>
                <w:spacing w:val="-3"/>
                <w:lang w:val="ru-RU"/>
              </w:rPr>
              <w:tab/>
            </w:r>
            <w:r w:rsidRPr="002C6475">
              <w:rPr>
                <w:lang w:val="ru-RU"/>
              </w:rPr>
              <w:t>обязательные</w:t>
            </w:r>
            <w:r w:rsidRPr="002C6475">
              <w:rPr>
                <w:lang w:val="ru-RU"/>
              </w:rPr>
              <w:tab/>
              <w:t>ежемесячные</w:t>
            </w:r>
            <w:r w:rsidRPr="002C6475">
              <w:rPr>
                <w:lang w:val="ru-RU"/>
              </w:rPr>
              <w:tab/>
              <w:t>взносы</w:t>
            </w:r>
            <w:r w:rsidRPr="002C6475">
              <w:rPr>
                <w:lang w:val="ru-RU"/>
              </w:rPr>
              <w:tab/>
            </w:r>
            <w:r w:rsidRPr="002C6475">
              <w:rPr>
                <w:spacing w:val="-1"/>
                <w:lang w:val="ru-RU"/>
              </w:rPr>
              <w:t xml:space="preserve">на </w:t>
            </w:r>
            <w:r w:rsidRPr="002C6475">
              <w:rPr>
                <w:lang w:val="ru-RU"/>
              </w:rPr>
              <w:t>капитальный ремонт в</w:t>
            </w:r>
            <w:r w:rsidRPr="002C6475">
              <w:rPr>
                <w:spacing w:val="-6"/>
                <w:lang w:val="ru-RU"/>
              </w:rPr>
              <w:t xml:space="preserve"> </w:t>
            </w:r>
            <w:r w:rsidRPr="002C6475">
              <w:rPr>
                <w:lang w:val="ru-RU"/>
              </w:rPr>
              <w:t>размере:</w:t>
            </w:r>
          </w:p>
          <w:p w14:paraId="7D13A17F" w14:textId="77777777" w:rsidR="00824CD9" w:rsidRPr="002C6475" w:rsidRDefault="00824CD9" w:rsidP="00254401">
            <w:pPr>
              <w:pStyle w:val="TableParagraph"/>
              <w:numPr>
                <w:ilvl w:val="0"/>
                <w:numId w:val="1"/>
              </w:numPr>
              <w:tabs>
                <w:tab w:val="left" w:pos="430"/>
              </w:tabs>
              <w:spacing w:line="242" w:lineRule="auto"/>
              <w:ind w:right="101" w:firstLine="0"/>
              <w:jc w:val="both"/>
              <w:rPr>
                <w:lang w:val="ru-RU"/>
              </w:rPr>
            </w:pPr>
            <w:r w:rsidRPr="002C6475">
              <w:rPr>
                <w:lang w:val="ru-RU"/>
              </w:rPr>
              <w:t>минимального взноса, установленного нормативно-правовым актом Кировской</w:t>
            </w:r>
            <w:r w:rsidRPr="002C6475">
              <w:rPr>
                <w:spacing w:val="-30"/>
                <w:lang w:val="ru-RU"/>
              </w:rPr>
              <w:t xml:space="preserve"> </w:t>
            </w:r>
            <w:r w:rsidRPr="002C6475">
              <w:rPr>
                <w:lang w:val="ru-RU"/>
              </w:rPr>
              <w:t>области</w:t>
            </w:r>
          </w:p>
          <w:p w14:paraId="752770BB" w14:textId="77777777" w:rsidR="00824CD9" w:rsidRPr="002C6475" w:rsidRDefault="00824CD9" w:rsidP="00254401">
            <w:pPr>
              <w:pStyle w:val="TableParagraph"/>
              <w:numPr>
                <w:ilvl w:val="0"/>
                <w:numId w:val="1"/>
              </w:numPr>
              <w:tabs>
                <w:tab w:val="left" w:pos="406"/>
                <w:tab w:val="left" w:pos="1115"/>
                <w:tab w:val="left" w:pos="2281"/>
              </w:tabs>
              <w:spacing w:line="242" w:lineRule="auto"/>
              <w:ind w:right="98" w:firstLine="0"/>
              <w:jc w:val="both"/>
              <w:rPr>
                <w:lang w:val="ru-RU"/>
              </w:rPr>
            </w:pPr>
            <w:r w:rsidRPr="002C6475">
              <w:rPr>
                <w:u w:val="single"/>
                <w:lang w:val="ru-RU"/>
              </w:rPr>
              <w:t xml:space="preserve"> </w:t>
            </w:r>
            <w:r w:rsidRPr="002C6475">
              <w:rPr>
                <w:u w:val="single"/>
                <w:lang w:val="ru-RU"/>
              </w:rPr>
              <w:tab/>
            </w:r>
            <w:r w:rsidRPr="002C6475">
              <w:rPr>
                <w:spacing w:val="12"/>
                <w:lang w:val="ru-RU"/>
              </w:rPr>
              <w:t xml:space="preserve"> </w:t>
            </w:r>
            <w:r w:rsidRPr="002C6475">
              <w:rPr>
                <w:lang w:val="ru-RU"/>
              </w:rPr>
              <w:t>руб.</w:t>
            </w:r>
            <w:r w:rsidRPr="002C6475">
              <w:rPr>
                <w:u w:val="single"/>
                <w:lang w:val="ru-RU"/>
              </w:rPr>
              <w:tab/>
            </w:r>
            <w:r>
              <w:rPr>
                <w:spacing w:val="-4"/>
                <w:lang w:val="ru-RU"/>
              </w:rPr>
              <w:t xml:space="preserve">коп. </w:t>
            </w:r>
            <w:r>
              <w:rPr>
                <w:lang w:val="ru-RU"/>
              </w:rPr>
              <w:t xml:space="preserve">за </w:t>
            </w:r>
            <w:proofErr w:type="spellStart"/>
            <w:proofErr w:type="gramStart"/>
            <w:r>
              <w:rPr>
                <w:lang w:val="ru-RU"/>
              </w:rPr>
              <w:t>кв.м</w:t>
            </w:r>
            <w:proofErr w:type="spellEnd"/>
            <w:proofErr w:type="gramEnd"/>
            <w:r>
              <w:rPr>
                <w:lang w:val="ru-RU"/>
              </w:rPr>
              <w:t xml:space="preserve"> </w:t>
            </w:r>
            <w:r w:rsidRPr="002C6475">
              <w:rPr>
                <w:lang w:val="ru-RU"/>
              </w:rPr>
              <w:t>общей площади помещений, принадлежащих собственникам</w:t>
            </w:r>
            <w:r w:rsidRPr="002C6475">
              <w:rPr>
                <w:spacing w:val="-8"/>
                <w:lang w:val="ru-RU"/>
              </w:rPr>
              <w:t xml:space="preserve"> </w:t>
            </w:r>
            <w:r w:rsidRPr="002C6475">
              <w:rPr>
                <w:lang w:val="ru-RU"/>
              </w:rPr>
              <w:t>МКД</w:t>
            </w:r>
          </w:p>
          <w:p w14:paraId="051CAFD9" w14:textId="77777777" w:rsidR="00824CD9" w:rsidRPr="002C6475" w:rsidRDefault="00824CD9" w:rsidP="00254401">
            <w:pPr>
              <w:pStyle w:val="TableParagraph"/>
              <w:spacing w:line="252" w:lineRule="exact"/>
              <w:ind w:left="137" w:right="70"/>
              <w:jc w:val="center"/>
              <w:rPr>
                <w:i/>
                <w:lang w:val="ru-RU"/>
              </w:rPr>
            </w:pPr>
            <w:r w:rsidRPr="002C6475">
              <w:rPr>
                <w:i/>
                <w:lang w:val="ru-RU"/>
              </w:rPr>
              <w:t>(п.</w:t>
            </w:r>
            <w:r>
              <w:rPr>
                <w:i/>
                <w:lang w:val="ru-RU"/>
              </w:rPr>
              <w:t xml:space="preserve"> 2 </w:t>
            </w:r>
            <w:r w:rsidRPr="002C6475">
              <w:rPr>
                <w:i/>
                <w:lang w:val="ru-RU"/>
              </w:rPr>
              <w:t>заполняется, если пр</w:t>
            </w:r>
            <w:r>
              <w:rPr>
                <w:i/>
                <w:lang w:val="ru-RU"/>
              </w:rPr>
              <w:t xml:space="preserve">инято решение о размере взноса, </w:t>
            </w:r>
            <w:r w:rsidRPr="002C6475">
              <w:rPr>
                <w:i/>
                <w:lang w:val="ru-RU"/>
              </w:rPr>
              <w:t>превышающем установленный минимальный размер)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2B953" w14:textId="77777777" w:rsidR="00824CD9" w:rsidRDefault="00824CD9">
            <w:pPr>
              <w:pStyle w:val="TableParagraph"/>
              <w:tabs>
                <w:tab w:val="left" w:pos="1915"/>
                <w:tab w:val="left" w:pos="2201"/>
                <w:tab w:val="left" w:pos="2563"/>
                <w:tab w:val="left" w:pos="2602"/>
                <w:tab w:val="left" w:pos="2647"/>
              </w:tabs>
              <w:ind w:right="136"/>
            </w:pPr>
            <w:r>
              <w:t>ЗА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-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ab/>
            </w:r>
            <w:r>
              <w:rPr>
                <w:spacing w:val="-4"/>
                <w:u w:val="single"/>
              </w:rPr>
              <w:tab/>
            </w:r>
            <w:r>
              <w:rPr>
                <w:spacing w:val="-4"/>
                <w:u w:val="single"/>
              </w:rPr>
              <w:tab/>
            </w:r>
            <w:r>
              <w:rPr>
                <w:spacing w:val="-4"/>
                <w:u w:val="single"/>
              </w:rPr>
              <w:tab/>
            </w:r>
            <w:r>
              <w:t>% ПРОТИВ -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-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ab/>
            </w:r>
            <w:r>
              <w:rPr>
                <w:spacing w:val="-4"/>
                <w:u w:val="single"/>
              </w:rPr>
              <w:tab/>
            </w:r>
            <w:r>
              <w:t xml:space="preserve">% </w:t>
            </w:r>
            <w:r>
              <w:rPr>
                <w:spacing w:val="-3"/>
              </w:rPr>
              <w:t>ВОЗДЕРЖАЛСЯ</w:t>
            </w:r>
            <w:r>
              <w:rPr>
                <w:spacing w:val="3"/>
              </w:rPr>
              <w:t xml:space="preserve"> </w:t>
            </w:r>
            <w:r>
              <w:t>–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-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ab/>
            </w:r>
            <w:r>
              <w:rPr>
                <w:spacing w:val="-4"/>
                <w:u w:val="single"/>
              </w:rPr>
              <w:tab/>
            </w:r>
            <w:r>
              <w:t>%</w:t>
            </w:r>
          </w:p>
        </w:tc>
      </w:tr>
      <w:tr w:rsidR="00824CD9" w14:paraId="1DBDA6D8" w14:textId="77777777" w:rsidTr="00824CD9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25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D3B24" w14:textId="77777777" w:rsidR="00824CD9" w:rsidRDefault="00824CD9">
            <w:pPr>
              <w:pStyle w:val="TableParagraph"/>
              <w:spacing w:line="247" w:lineRule="exact"/>
              <w:ind w:right="147"/>
            </w:pPr>
            <w:r>
              <w:t>3.</w:t>
            </w:r>
          </w:p>
        </w:tc>
        <w:tc>
          <w:tcPr>
            <w:tcW w:w="6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2BB8E" w14:textId="77777777" w:rsidR="00824CD9" w:rsidRPr="002C6475" w:rsidRDefault="00824CD9">
            <w:pPr>
              <w:pStyle w:val="TableParagraph"/>
              <w:ind w:right="99"/>
              <w:jc w:val="both"/>
              <w:rPr>
                <w:lang w:val="ru-RU"/>
              </w:rPr>
            </w:pPr>
            <w:r w:rsidRPr="002C6475">
              <w:rPr>
                <w:lang w:val="ru-RU"/>
              </w:rPr>
              <w:t>Решили избрать уполномоченным представлять интересы собственников по вопросам проведения капитального ремонта, в т. ч. с наделением этого лица правом подписания от имени собственников договора с владельцем специального счета об открытии специального счета и возмещении расходов по его ведению, а также заявления о перечислении денежных средств.</w:t>
            </w:r>
          </w:p>
          <w:p w14:paraId="22920A95" w14:textId="77777777" w:rsidR="00824CD9" w:rsidRPr="002C6475" w:rsidRDefault="00824CD9">
            <w:pPr>
              <w:pStyle w:val="TableParagraph"/>
              <w:spacing w:before="3"/>
              <w:ind w:left="0"/>
              <w:rPr>
                <w:b/>
                <w:sz w:val="23"/>
                <w:lang w:val="ru-RU"/>
              </w:rPr>
            </w:pPr>
          </w:p>
          <w:p w14:paraId="57ACC15B" w14:textId="77777777" w:rsidR="00824CD9" w:rsidRDefault="00824CD9">
            <w:pPr>
              <w:pStyle w:val="TableParagraph"/>
              <w:spacing w:line="20" w:lineRule="exact"/>
              <w:ind w:left="98"/>
              <w:rPr>
                <w:sz w:val="2"/>
              </w:rPr>
            </w:pPr>
            <w:r>
              <w:rPr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10A8E94F" wp14:editId="3B0B3DB6">
                      <wp:extent cx="3987800" cy="5715"/>
                      <wp:effectExtent l="6985" t="10795" r="5715" b="254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987800" cy="5715"/>
                                <a:chOff x="0" y="0"/>
                                <a:chExt cx="6280" cy="9"/>
                              </a:xfrm>
                            </wpg:grpSpPr>
                            <wps:wsp>
                              <wps:cNvPr id="9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" y="4"/>
                                  <a:ext cx="627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9FACCD" id="Group 8" o:spid="_x0000_s1026" style="width:314pt;height:.45pt;mso-position-horizontal-relative:char;mso-position-vertical-relative:line" coordsize="628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">
                      <v:line id="Line 9" o:spid="_x0000_s1027" style="position:absolute;visibility:visible;mso-wrap-style:square" from="4,4" to="6275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tozE8MAAADaAAAADwAAAGRycy9kb3ducmV2LnhtbESPwWrDMBBE74X8g9hALiWR04KbuFFC&#10;KRh66CVODs1tkTa2qbUykmo7f18VCjkOM/OG2R0m24mBfGgdK1ivMhDE2pmWawXnU7ncgAgR2WDn&#10;mBTcKMBhP3vYYWHcyEcaqliLBOFQoIImxr6QMuiGLIaV64mTd3XeYkzS19J4HBPcdvIpy3JpseW0&#10;0GBP7w3p7+rHKnAv2eP2q1xrHXxO4/h5ee7aXqnFfHp7BRFpivfwf/vDKNjC35V0A+T+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baMxPDAAAA2gAAAA8AAAAAAAAAAAAA&#10;AAAAoQIAAGRycy9kb3ducmV2LnhtbFBLBQYAAAAABAAEAPkAAACRAwAAAAA=&#10;" strokeweight=".15578mm"/>
                      <w10:anchorlock/>
                    </v:group>
                  </w:pict>
                </mc:Fallback>
              </mc:AlternateContent>
            </w:r>
          </w:p>
          <w:p w14:paraId="1982A7FD" w14:textId="77777777" w:rsidR="00824CD9" w:rsidRDefault="00824CD9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14:paraId="447345EA" w14:textId="77777777" w:rsidR="00824CD9" w:rsidRDefault="00824CD9">
            <w:pPr>
              <w:pStyle w:val="TableParagraph"/>
              <w:spacing w:line="20" w:lineRule="exact"/>
              <w:ind w:left="98"/>
              <w:rPr>
                <w:sz w:val="2"/>
              </w:rPr>
            </w:pPr>
            <w:r>
              <w:rPr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394B49EE" wp14:editId="18600EFF">
                      <wp:extent cx="3989070" cy="5715"/>
                      <wp:effectExtent l="6985" t="8890" r="4445" b="444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989070" cy="5715"/>
                                <a:chOff x="0" y="0"/>
                                <a:chExt cx="6282" cy="9"/>
                              </a:xfrm>
                            </wpg:grpSpPr>
                            <wps:wsp>
                              <wps:cNvPr id="7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" y="4"/>
                                  <a:ext cx="62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6B88B6" id="Group 6" o:spid="_x0000_s1026" style="width:314.1pt;height:.45pt;mso-position-horizontal-relative:char;mso-position-vertical-relative:line" coordsize="628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">
                      <v:line id="Line 7" o:spid="_x0000_s1027" style="position:absolute;visibility:visible;mso-wrap-style:square" from="4,4" to="6277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AkC+sIAAADaAAAADwAAAGRycy9kb3ducmV2LnhtbESPQYvCMBSE74L/ITzBi6ypCrp2jSKC&#10;4MHLunvQ2yN5tmWbl5JEW/+9EYQ9DjPzDbPadLYWd/KhcqxgMs5AEGtnKi4U/P7sPz5BhIhssHZM&#10;Ch4UYLPu91aYG9fyN91PsRAJwiFHBWWMTS5l0CVZDGPXECfv6rzFmKQvpPHYJrit5TTL5tJixWmh&#10;xIZ2Jem/080qcItstDzvJ1oHP6e2PV5mddUoNRx02y8Qkbr4H363D0bBAl5X0g2Q6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AkC+sIAAADaAAAADwAAAAAAAAAAAAAA&#10;AAChAgAAZHJzL2Rvd25yZXYueG1sUEsFBgAAAAAEAAQA+QAAAJADAAAAAA==&#10;" strokeweight=".15578mm"/>
                      <w10:anchorlock/>
                    </v:group>
                  </w:pict>
                </mc:Fallback>
              </mc:AlternateContent>
            </w:r>
          </w:p>
          <w:p w14:paraId="154DF3E8" w14:textId="77777777" w:rsidR="00824CD9" w:rsidRPr="002C6475" w:rsidRDefault="00824CD9" w:rsidP="00254401">
            <w:pPr>
              <w:pStyle w:val="TableParagraph"/>
              <w:ind w:left="137"/>
              <w:jc w:val="center"/>
              <w:rPr>
                <w:i/>
                <w:lang w:val="ru-RU"/>
              </w:rPr>
            </w:pPr>
            <w:r w:rsidRPr="002C6475">
              <w:rPr>
                <w:i/>
                <w:lang w:val="ru-RU"/>
              </w:rPr>
              <w:t>(ФИО, адрес и контактный телефон)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2D336" w14:textId="77777777" w:rsidR="00824CD9" w:rsidRDefault="00824CD9">
            <w:pPr>
              <w:pStyle w:val="TableParagraph"/>
              <w:tabs>
                <w:tab w:val="left" w:pos="1915"/>
                <w:tab w:val="left" w:pos="2201"/>
                <w:tab w:val="left" w:pos="2563"/>
                <w:tab w:val="left" w:pos="2602"/>
                <w:tab w:val="left" w:pos="2647"/>
              </w:tabs>
              <w:ind w:right="136"/>
            </w:pPr>
            <w:r>
              <w:t>ЗА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-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ab/>
            </w:r>
            <w:r>
              <w:rPr>
                <w:spacing w:val="-4"/>
                <w:u w:val="single"/>
              </w:rPr>
              <w:tab/>
            </w:r>
            <w:r>
              <w:rPr>
                <w:spacing w:val="-4"/>
                <w:u w:val="single"/>
              </w:rPr>
              <w:tab/>
            </w:r>
            <w:r>
              <w:rPr>
                <w:spacing w:val="-4"/>
                <w:u w:val="single"/>
              </w:rPr>
              <w:tab/>
            </w:r>
            <w:r>
              <w:t>% ПРОТИВ -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-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ab/>
            </w:r>
            <w:r>
              <w:rPr>
                <w:spacing w:val="-4"/>
                <w:u w:val="single"/>
              </w:rPr>
              <w:tab/>
            </w:r>
            <w:r>
              <w:t xml:space="preserve">% </w:t>
            </w:r>
            <w:r>
              <w:rPr>
                <w:spacing w:val="-3"/>
              </w:rPr>
              <w:t>ВОЗДЕРЖАЛСЯ</w:t>
            </w:r>
            <w:r>
              <w:rPr>
                <w:spacing w:val="3"/>
              </w:rPr>
              <w:t xml:space="preserve"> </w:t>
            </w:r>
            <w:r>
              <w:t>–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-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ab/>
            </w:r>
            <w:r>
              <w:rPr>
                <w:spacing w:val="-4"/>
                <w:u w:val="single"/>
              </w:rPr>
              <w:tab/>
            </w:r>
            <w:r>
              <w:t>%</w:t>
            </w:r>
          </w:p>
        </w:tc>
      </w:tr>
      <w:tr w:rsidR="00824CD9" w14:paraId="1CD79916" w14:textId="77777777" w:rsidTr="00824CD9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194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67959" w14:textId="77777777" w:rsidR="00824CD9" w:rsidRDefault="00824CD9">
            <w:pPr>
              <w:pStyle w:val="TableParagraph"/>
              <w:spacing w:line="247" w:lineRule="exact"/>
              <w:ind w:right="147"/>
            </w:pPr>
            <w:r>
              <w:t>4.</w:t>
            </w:r>
          </w:p>
        </w:tc>
        <w:tc>
          <w:tcPr>
            <w:tcW w:w="6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0CBE" w14:textId="77777777" w:rsidR="00824CD9" w:rsidRPr="002C6475" w:rsidRDefault="00824CD9">
            <w:pPr>
              <w:pStyle w:val="TableParagraph"/>
              <w:tabs>
                <w:tab w:val="left" w:pos="1854"/>
                <w:tab w:val="left" w:pos="2624"/>
                <w:tab w:val="left" w:pos="4049"/>
                <w:tab w:val="left" w:pos="4930"/>
              </w:tabs>
              <w:ind w:right="100"/>
              <w:jc w:val="both"/>
              <w:rPr>
                <w:lang w:val="ru-RU"/>
              </w:rPr>
            </w:pPr>
            <w:r w:rsidRPr="002C6475">
              <w:rPr>
                <w:lang w:val="ru-RU"/>
              </w:rPr>
              <w:t xml:space="preserve">Решили выбрать лицо, уполномоченное на оказание услуг по предоставлению платежных документов на уплату взносов, о размере </w:t>
            </w:r>
            <w:r w:rsidRPr="002C6475">
              <w:rPr>
                <w:spacing w:val="-3"/>
                <w:lang w:val="ru-RU"/>
              </w:rPr>
              <w:t xml:space="preserve">расходов, </w:t>
            </w:r>
            <w:r w:rsidRPr="002C6475">
              <w:rPr>
                <w:lang w:val="ru-RU"/>
              </w:rPr>
              <w:t>связанных с предо</w:t>
            </w:r>
            <w:r>
              <w:rPr>
                <w:lang w:val="ru-RU"/>
              </w:rPr>
              <w:t xml:space="preserve">ставлением платежных документов и порядок их </w:t>
            </w:r>
            <w:r w:rsidRPr="002C6475">
              <w:rPr>
                <w:spacing w:val="-1"/>
                <w:lang w:val="ru-RU"/>
              </w:rPr>
              <w:t>предоставления:</w:t>
            </w:r>
          </w:p>
          <w:p w14:paraId="27A7C4D1" w14:textId="77777777" w:rsidR="00824CD9" w:rsidRPr="002C6475" w:rsidRDefault="00824CD9">
            <w:pPr>
              <w:pStyle w:val="TableParagraph"/>
              <w:spacing w:before="4"/>
              <w:ind w:left="0"/>
              <w:rPr>
                <w:b/>
                <w:sz w:val="21"/>
                <w:lang w:val="ru-RU"/>
              </w:rPr>
            </w:pPr>
          </w:p>
          <w:p w14:paraId="6A366010" w14:textId="77777777" w:rsidR="00824CD9" w:rsidRDefault="00824CD9">
            <w:pPr>
              <w:pStyle w:val="TableParagraph"/>
              <w:spacing w:line="20" w:lineRule="exact"/>
              <w:ind w:left="98"/>
              <w:rPr>
                <w:sz w:val="2"/>
              </w:rPr>
            </w:pPr>
            <w:r>
              <w:rPr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382C16D1" wp14:editId="0E742306">
                      <wp:extent cx="3988435" cy="5715"/>
                      <wp:effectExtent l="6985" t="8890" r="5080" b="4445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988435" cy="5715"/>
                                <a:chOff x="0" y="0"/>
                                <a:chExt cx="6281" cy="9"/>
                              </a:xfrm>
                            </wpg:grpSpPr>
                            <wps:wsp>
                              <wps:cNvPr id="5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" y="4"/>
                                  <a:ext cx="627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7CAF63" id="Group 4" o:spid="_x0000_s1026" style="width:314.05pt;height:.45pt;mso-position-horizontal-relative:char;mso-position-vertical-relative:line" coordsize="628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">
                      <v:line id="Line 5" o:spid="_x0000_s1027" style="position:absolute;visibility:visible;mso-wrap-style:square" from="4,4" to="6276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5c5FsQAAADaAAAADwAAAGRycy9kb3ducmV2LnhtbESPQWvCQBSE74L/YXlCL6IbW7SaZiMi&#10;CD30YtpDvT12X5Ng9m3YXU3677uFQo/DzHzDFPvRduJOPrSOFayWGQhi7UzLtYKP99NiCyJEZIOd&#10;Y1LwTQH25XRSYG7cwGe6V7EWCcIhRwVNjH0uZdANWQxL1xMn78t5izFJX0vjcUhw28nHLNtIiy2n&#10;hQZ7Ojakr9XNKnDP2Xz3eVppHfyGhuHt8tS1vVIPs/HwAiLSGP/Df+1Xo2ANv1fSDZD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lzkWxAAAANoAAAAPAAAAAAAAAAAA&#10;AAAAAKECAABkcnMvZG93bnJldi54bWxQSwUGAAAAAAQABAD5AAAAkgMAAAAA&#10;" strokeweight=".15578mm"/>
                      <w10:anchorlock/>
                    </v:group>
                  </w:pict>
                </mc:Fallback>
              </mc:AlternateContent>
            </w:r>
          </w:p>
          <w:p w14:paraId="4310335C" w14:textId="77777777" w:rsidR="00824CD9" w:rsidRDefault="00824CD9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14:paraId="5F8F1953" w14:textId="77777777" w:rsidR="00824CD9" w:rsidRDefault="00824CD9">
            <w:pPr>
              <w:pStyle w:val="TableParagraph"/>
              <w:spacing w:line="20" w:lineRule="exact"/>
              <w:ind w:left="98"/>
              <w:rPr>
                <w:sz w:val="2"/>
              </w:rPr>
            </w:pPr>
            <w:r>
              <w:rPr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18706184" wp14:editId="2A59D19B">
                      <wp:extent cx="3987800" cy="5715"/>
                      <wp:effectExtent l="6985" t="6985" r="5715" b="635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987800" cy="5715"/>
                                <a:chOff x="0" y="0"/>
                                <a:chExt cx="6280" cy="9"/>
                              </a:xfrm>
                            </wpg:grpSpPr>
                            <wps:wsp>
                              <wps:cNvPr id="3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" y="4"/>
                                  <a:ext cx="627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DBEAFE" id="Group 2" o:spid="_x0000_s1026" style="width:314pt;height:.45pt;mso-position-horizontal-relative:char;mso-position-vertical-relative:line" coordsize="628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">
                      <v:line id="Line 3" o:spid="_x0000_s1027" style="position:absolute;visibility:visible;mso-wrap-style:square" from="4,4" to="6275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IE+cIAAADaAAAADwAAAGRycy9kb3ducmV2LnhtbESPT4vCMBTE74LfITzBi2iqgn+qUWRB&#10;8LCXdfegt0fybIvNS0mytn77jSDscZiZ3zDbfWdr8SAfKscKppMMBLF2puJCwc/3cbwCESKywdox&#10;KXhSgP2u39tiblzLX/Q4x0IkCIccFZQxNrmUQZdkMUxcQ5y8m/MWY5K+kMZjm+C2lrMsW0iLFaeF&#10;Ehv6KEnfz79WgVtmo/XlONU6+AW17ed1XleNUsNBd9iAiNTF//C7fTIK5vC6km6A3P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zIE+cIAAADaAAAADwAAAAAAAAAAAAAA&#10;AAChAgAAZHJzL2Rvd25yZXYueG1sUEsFBgAAAAAEAAQA+QAAAJADAAAAAA==&#10;" strokeweight=".15578mm"/>
                      <w10:anchorlock/>
                    </v:group>
                  </w:pict>
                </mc:Fallback>
              </mc:AlternateContent>
            </w:r>
          </w:p>
          <w:p w14:paraId="0FCB7B3E" w14:textId="77777777" w:rsidR="00824CD9" w:rsidRDefault="00824CD9" w:rsidP="00254401">
            <w:pPr>
              <w:pStyle w:val="TableParagraph"/>
              <w:ind w:left="137"/>
              <w:jc w:val="center"/>
              <w:rPr>
                <w:i/>
              </w:rPr>
            </w:pP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наименование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организации</w:t>
            </w:r>
            <w:proofErr w:type="spellEnd"/>
            <w:r>
              <w:rPr>
                <w:i/>
              </w:rPr>
              <w:t xml:space="preserve">, </w:t>
            </w:r>
            <w:r w:rsidR="00123312">
              <w:rPr>
                <w:i/>
                <w:lang w:val="ru-RU"/>
              </w:rPr>
              <w:t xml:space="preserve">указать </w:t>
            </w:r>
            <w:proofErr w:type="spellStart"/>
            <w:r>
              <w:rPr>
                <w:i/>
              </w:rPr>
              <w:t>тариф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B731" w14:textId="77777777" w:rsidR="00824CD9" w:rsidRDefault="00824CD9">
            <w:pPr>
              <w:pStyle w:val="TableParagraph"/>
              <w:tabs>
                <w:tab w:val="left" w:pos="1915"/>
                <w:tab w:val="left" w:pos="2201"/>
                <w:tab w:val="left" w:pos="2563"/>
                <w:tab w:val="left" w:pos="2602"/>
                <w:tab w:val="left" w:pos="2647"/>
              </w:tabs>
              <w:ind w:right="136"/>
            </w:pPr>
            <w:r>
              <w:t>ЗА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-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ab/>
            </w:r>
            <w:r>
              <w:rPr>
                <w:spacing w:val="-4"/>
                <w:u w:val="single"/>
              </w:rPr>
              <w:tab/>
            </w:r>
            <w:r>
              <w:rPr>
                <w:spacing w:val="-4"/>
                <w:u w:val="single"/>
              </w:rPr>
              <w:tab/>
            </w:r>
            <w:r>
              <w:rPr>
                <w:spacing w:val="-4"/>
                <w:u w:val="single"/>
              </w:rPr>
              <w:tab/>
            </w:r>
            <w:r>
              <w:t>% ПРОТИВ -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-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ab/>
            </w:r>
            <w:r>
              <w:rPr>
                <w:spacing w:val="-4"/>
                <w:u w:val="single"/>
              </w:rPr>
              <w:tab/>
            </w:r>
            <w:r>
              <w:t xml:space="preserve">% </w:t>
            </w:r>
            <w:r>
              <w:rPr>
                <w:spacing w:val="-3"/>
              </w:rPr>
              <w:t>ВОЗДЕРЖАЛСЯ</w:t>
            </w:r>
            <w:r>
              <w:rPr>
                <w:spacing w:val="3"/>
              </w:rPr>
              <w:t xml:space="preserve"> </w:t>
            </w:r>
            <w:r>
              <w:t>–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-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ab/>
            </w:r>
            <w:r>
              <w:rPr>
                <w:spacing w:val="-4"/>
                <w:u w:val="single"/>
              </w:rPr>
              <w:tab/>
            </w:r>
            <w:r>
              <w:t>%</w:t>
            </w:r>
          </w:p>
        </w:tc>
      </w:tr>
      <w:tr w:rsidR="00824CD9" w14:paraId="54EF85CC" w14:textId="77777777" w:rsidTr="00824CD9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103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8A302" w14:textId="77777777" w:rsidR="00824CD9" w:rsidRDefault="00824CD9">
            <w:pPr>
              <w:pStyle w:val="TableParagraph"/>
              <w:spacing w:line="247" w:lineRule="exact"/>
              <w:ind w:right="147"/>
            </w:pPr>
            <w:r>
              <w:t>5.</w:t>
            </w:r>
          </w:p>
        </w:tc>
        <w:tc>
          <w:tcPr>
            <w:tcW w:w="6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382D" w14:textId="77777777" w:rsidR="00824CD9" w:rsidRPr="002C6475" w:rsidRDefault="00824CD9">
            <w:pPr>
              <w:pStyle w:val="TableParagraph"/>
              <w:tabs>
                <w:tab w:val="left" w:pos="6470"/>
              </w:tabs>
              <w:spacing w:line="247" w:lineRule="exact"/>
              <w:rPr>
                <w:lang w:val="ru-RU"/>
              </w:rPr>
            </w:pPr>
            <w:r w:rsidRPr="002C6475">
              <w:rPr>
                <w:lang w:val="ru-RU"/>
              </w:rPr>
              <w:t>Определили место хранения</w:t>
            </w:r>
            <w:r w:rsidRPr="002C6475">
              <w:rPr>
                <w:spacing w:val="1"/>
                <w:lang w:val="ru-RU"/>
              </w:rPr>
              <w:t xml:space="preserve"> </w:t>
            </w:r>
            <w:r w:rsidRPr="002C6475">
              <w:rPr>
                <w:spacing w:val="-3"/>
                <w:lang w:val="ru-RU"/>
              </w:rPr>
              <w:t>протокола</w:t>
            </w:r>
            <w:r w:rsidRPr="002C6475">
              <w:rPr>
                <w:spacing w:val="-3"/>
                <w:u w:val="single"/>
                <w:lang w:val="ru-RU"/>
              </w:rPr>
              <w:t xml:space="preserve"> </w:t>
            </w:r>
            <w:r w:rsidRPr="002C6475">
              <w:rPr>
                <w:spacing w:val="-3"/>
                <w:u w:val="single"/>
                <w:lang w:val="ru-RU"/>
              </w:rPr>
              <w:tab/>
            </w:r>
          </w:p>
          <w:p w14:paraId="03A1F5E3" w14:textId="77777777" w:rsidR="00824CD9" w:rsidRPr="002C6475" w:rsidRDefault="00824CD9">
            <w:pPr>
              <w:pStyle w:val="TableParagraph"/>
              <w:tabs>
                <w:tab w:val="left" w:pos="6424"/>
              </w:tabs>
              <w:spacing w:before="1" w:line="252" w:lineRule="exact"/>
              <w:rPr>
                <w:lang w:val="ru-RU"/>
              </w:rPr>
            </w:pPr>
            <w:r w:rsidRPr="002C6475">
              <w:rPr>
                <w:u w:val="single"/>
                <w:lang w:val="ru-RU"/>
              </w:rPr>
              <w:t xml:space="preserve"> </w:t>
            </w:r>
            <w:r w:rsidRPr="002C6475">
              <w:rPr>
                <w:u w:val="single"/>
                <w:lang w:val="ru-RU"/>
              </w:rPr>
              <w:tab/>
            </w:r>
          </w:p>
          <w:p w14:paraId="7762A947" w14:textId="77777777" w:rsidR="00824CD9" w:rsidRPr="002C6475" w:rsidRDefault="00824CD9">
            <w:pPr>
              <w:pStyle w:val="TableParagraph"/>
              <w:tabs>
                <w:tab w:val="left" w:pos="6424"/>
              </w:tabs>
              <w:spacing w:line="252" w:lineRule="exact"/>
              <w:rPr>
                <w:lang w:val="ru-RU"/>
              </w:rPr>
            </w:pPr>
            <w:r w:rsidRPr="002C6475">
              <w:rPr>
                <w:u w:val="single"/>
                <w:lang w:val="ru-RU"/>
              </w:rPr>
              <w:t xml:space="preserve"> </w:t>
            </w:r>
            <w:r w:rsidRPr="002C6475">
              <w:rPr>
                <w:u w:val="single"/>
                <w:lang w:val="ru-RU"/>
              </w:rPr>
              <w:tab/>
            </w:r>
          </w:p>
          <w:p w14:paraId="1F050241" w14:textId="77777777" w:rsidR="00824CD9" w:rsidRPr="002C6475" w:rsidRDefault="00824CD9" w:rsidP="00254401">
            <w:pPr>
              <w:pStyle w:val="TableParagraph"/>
              <w:spacing w:line="252" w:lineRule="exact"/>
              <w:ind w:left="137"/>
              <w:jc w:val="center"/>
              <w:rPr>
                <w:i/>
                <w:lang w:val="ru-RU"/>
              </w:rPr>
            </w:pPr>
            <w:r w:rsidRPr="002C6475">
              <w:rPr>
                <w:i/>
                <w:lang w:val="ru-RU"/>
              </w:rPr>
              <w:t>(ФИО или наименование организации)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43C06" w14:textId="77777777" w:rsidR="00824CD9" w:rsidRDefault="00824CD9">
            <w:pPr>
              <w:pStyle w:val="TableParagraph"/>
              <w:tabs>
                <w:tab w:val="left" w:pos="1915"/>
                <w:tab w:val="left" w:pos="2201"/>
                <w:tab w:val="left" w:pos="2563"/>
                <w:tab w:val="left" w:pos="2602"/>
                <w:tab w:val="left" w:pos="2647"/>
              </w:tabs>
              <w:ind w:right="136"/>
            </w:pPr>
            <w:r>
              <w:t>ЗА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-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ab/>
            </w:r>
            <w:r>
              <w:rPr>
                <w:spacing w:val="-4"/>
                <w:u w:val="single"/>
              </w:rPr>
              <w:tab/>
            </w:r>
            <w:r>
              <w:rPr>
                <w:spacing w:val="-4"/>
                <w:u w:val="single"/>
              </w:rPr>
              <w:tab/>
            </w:r>
            <w:r>
              <w:rPr>
                <w:spacing w:val="-4"/>
                <w:u w:val="single"/>
              </w:rPr>
              <w:tab/>
            </w:r>
            <w:r>
              <w:t>% ПРОТИВ -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-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ab/>
            </w:r>
            <w:r>
              <w:rPr>
                <w:spacing w:val="-4"/>
                <w:u w:val="single"/>
              </w:rPr>
              <w:tab/>
            </w:r>
            <w:r>
              <w:t xml:space="preserve">% </w:t>
            </w:r>
            <w:r>
              <w:rPr>
                <w:spacing w:val="-3"/>
              </w:rPr>
              <w:t>ВОЗДЕРЖАЛСЯ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-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ab/>
            </w:r>
            <w:r>
              <w:rPr>
                <w:spacing w:val="-4"/>
                <w:u w:val="single"/>
              </w:rPr>
              <w:tab/>
            </w:r>
            <w:r>
              <w:t>%</w:t>
            </w:r>
          </w:p>
        </w:tc>
      </w:tr>
    </w:tbl>
    <w:p w14:paraId="03ECD83A" w14:textId="77777777" w:rsidR="00971105" w:rsidRDefault="00971105">
      <w:pPr>
        <w:pStyle w:val="a3"/>
        <w:spacing w:before="6"/>
        <w:rPr>
          <w:b/>
          <w:sz w:val="17"/>
        </w:rPr>
      </w:pPr>
    </w:p>
    <w:p w14:paraId="302FD8E0" w14:textId="77777777" w:rsidR="00971105" w:rsidRDefault="00F46E77">
      <w:pPr>
        <w:tabs>
          <w:tab w:val="left" w:pos="6689"/>
          <w:tab w:val="left" w:pos="9201"/>
          <w:tab w:val="left" w:pos="9861"/>
        </w:tabs>
        <w:spacing w:before="69"/>
        <w:ind w:left="6087"/>
        <w:rPr>
          <w:sz w:val="24"/>
        </w:rPr>
      </w:pPr>
      <w:r>
        <w:rPr>
          <w:sz w:val="24"/>
        </w:rPr>
        <w:t>«_______</w:t>
      </w:r>
      <w:r w:rsidR="00425254">
        <w:rPr>
          <w:sz w:val="24"/>
        </w:rPr>
        <w:t>»</w:t>
      </w:r>
      <w:r w:rsidR="00425254">
        <w:rPr>
          <w:sz w:val="24"/>
          <w:u w:val="single"/>
        </w:rPr>
        <w:t xml:space="preserve"> </w:t>
      </w:r>
      <w:r w:rsidR="00425254">
        <w:rPr>
          <w:sz w:val="24"/>
          <w:u w:val="single"/>
        </w:rPr>
        <w:tab/>
      </w:r>
      <w:r w:rsidR="00425254">
        <w:rPr>
          <w:sz w:val="24"/>
        </w:rPr>
        <w:t>20</w:t>
      </w:r>
      <w:r w:rsidR="00425254">
        <w:rPr>
          <w:sz w:val="24"/>
          <w:u w:val="single"/>
        </w:rPr>
        <w:t xml:space="preserve"> </w:t>
      </w:r>
      <w:r w:rsidR="00425254">
        <w:rPr>
          <w:sz w:val="24"/>
          <w:u w:val="single"/>
        </w:rPr>
        <w:tab/>
      </w:r>
      <w:r w:rsidR="00425254">
        <w:rPr>
          <w:spacing w:val="-14"/>
          <w:sz w:val="24"/>
        </w:rPr>
        <w:t>г.</w:t>
      </w:r>
    </w:p>
    <w:p w14:paraId="369FDEDE" w14:textId="77777777" w:rsidR="00971105" w:rsidRDefault="00425254" w:rsidP="00E4285B">
      <w:pPr>
        <w:tabs>
          <w:tab w:val="left" w:pos="6835"/>
          <w:tab w:val="left" w:pos="9920"/>
        </w:tabs>
        <w:spacing w:before="69"/>
        <w:rPr>
          <w:sz w:val="24"/>
          <w:lang w:val="ru-RU"/>
        </w:rPr>
      </w:pPr>
      <w:r>
        <w:rPr>
          <w:sz w:val="24"/>
          <w:u w:val="single"/>
        </w:rPr>
        <w:t xml:space="preserve"> </w:t>
      </w:r>
      <w:r w:rsidR="00E4285B">
        <w:rPr>
          <w:sz w:val="24"/>
          <w:u w:val="single"/>
          <w:lang w:val="ru-RU"/>
        </w:rPr>
        <w:t xml:space="preserve">                                               (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)</w:t>
      </w:r>
    </w:p>
    <w:p w14:paraId="2E35CE28" w14:textId="77777777" w:rsidR="00E4285B" w:rsidRPr="006D144C" w:rsidRDefault="006D144C" w:rsidP="006D144C">
      <w:pPr>
        <w:tabs>
          <w:tab w:val="left" w:pos="6835"/>
          <w:tab w:val="left" w:pos="9920"/>
        </w:tabs>
        <w:spacing w:before="69"/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</w:t>
      </w:r>
      <w:r w:rsidR="00E4285B" w:rsidRPr="006D144C">
        <w:rPr>
          <w:sz w:val="20"/>
          <w:szCs w:val="20"/>
          <w:lang w:val="ru-RU"/>
        </w:rPr>
        <w:t>одпись собственника помещения и расшифровка Ф.И.О.</w:t>
      </w:r>
    </w:p>
    <w:sectPr w:rsidR="00E4285B" w:rsidRPr="006D144C" w:rsidSect="00541E24">
      <w:headerReference w:type="default" r:id="rId10"/>
      <w:pgSz w:w="11910" w:h="16840"/>
      <w:pgMar w:top="960" w:right="570" w:bottom="280" w:left="1200" w:header="73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19EE3" w14:textId="77777777" w:rsidR="00886CB3" w:rsidRDefault="00886CB3">
      <w:r>
        <w:separator/>
      </w:r>
    </w:p>
  </w:endnote>
  <w:endnote w:type="continuationSeparator" w:id="0">
    <w:p w14:paraId="2E402DAD" w14:textId="77777777" w:rsidR="00886CB3" w:rsidRDefault="00886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C8C81" w14:textId="77777777" w:rsidR="00886CB3" w:rsidRDefault="00886CB3">
      <w:r>
        <w:separator/>
      </w:r>
    </w:p>
  </w:footnote>
  <w:footnote w:type="continuationSeparator" w:id="0">
    <w:p w14:paraId="14A2CE7D" w14:textId="77777777" w:rsidR="00886CB3" w:rsidRDefault="00886CB3">
      <w:r>
        <w:continuationSeparator/>
      </w:r>
    </w:p>
  </w:footnote>
  <w:footnote w:id="1">
    <w:p w14:paraId="41321BB0" w14:textId="77777777" w:rsidR="007D23ED" w:rsidRPr="00152665" w:rsidRDefault="007D23ED" w:rsidP="007D23ED">
      <w:pPr>
        <w:pStyle w:val="a9"/>
      </w:pPr>
      <w:r>
        <w:rPr>
          <w:rStyle w:val="ab"/>
        </w:rPr>
        <w:footnoteRef/>
      </w:r>
      <w:r w:rsidRPr="00152665">
        <w:t>Место (адрес) проведения очного обсуждения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52C04" w14:textId="77777777" w:rsidR="007D23ED" w:rsidRDefault="007D23ED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6AE36C0C" wp14:editId="31B4EE0A">
              <wp:simplePos x="0" y="0"/>
              <wp:positionH relativeFrom="page">
                <wp:posOffset>3942080</wp:posOffset>
              </wp:positionH>
              <wp:positionV relativeFrom="page">
                <wp:posOffset>452755</wp:posOffset>
              </wp:positionV>
              <wp:extent cx="127000" cy="177800"/>
              <wp:effectExtent l="0" t="0" r="0" b="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1883A2" w14:textId="77777777" w:rsidR="007D23ED" w:rsidRDefault="007D23ED">
                          <w:pPr>
                            <w:spacing w:line="265" w:lineRule="exact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B18DA">
                            <w:rPr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E36C0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0.4pt;margin-top:35.65pt;width:10pt;height:14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" filled="f" stroked="f">
              <v:textbox inset="0,0,0,0">
                <w:txbxContent>
                  <w:p w14:paraId="1C1883A2" w14:textId="77777777" w:rsidR="007D23ED" w:rsidRDefault="007D23ED">
                    <w:pPr>
                      <w:spacing w:line="265" w:lineRule="exact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B18DA">
                      <w:rPr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68549" w14:textId="77777777" w:rsidR="00971105" w:rsidRDefault="002C6475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51CC762" wp14:editId="3C19B499">
              <wp:simplePos x="0" y="0"/>
              <wp:positionH relativeFrom="page">
                <wp:posOffset>3942080</wp:posOffset>
              </wp:positionH>
              <wp:positionV relativeFrom="page">
                <wp:posOffset>452755</wp:posOffset>
              </wp:positionV>
              <wp:extent cx="12700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518A61" w14:textId="77777777" w:rsidR="00971105" w:rsidRDefault="00425254">
                          <w:pPr>
                            <w:spacing w:line="265" w:lineRule="exact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B18DA">
                            <w:rPr>
                              <w:noProof/>
                              <w:sz w:val="24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1CC76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10.4pt;margin-top:35.6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" filled="f" stroked="f">
              <v:textbox inset="0,0,0,0">
                <w:txbxContent>
                  <w:p w14:paraId="5D518A61" w14:textId="77777777" w:rsidR="00971105" w:rsidRDefault="00425254">
                    <w:pPr>
                      <w:spacing w:line="265" w:lineRule="exact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B18DA">
                      <w:rPr>
                        <w:noProof/>
                        <w:sz w:val="24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14F47"/>
    <w:multiLevelType w:val="multilevel"/>
    <w:tmpl w:val="61DEEB90"/>
    <w:lvl w:ilvl="0">
      <w:start w:val="1"/>
      <w:numFmt w:val="decimal"/>
      <w:lvlText w:val="%1."/>
      <w:lvlJc w:val="left"/>
      <w:pPr>
        <w:ind w:left="221" w:hanging="22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21" w:hanging="40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-"/>
      <w:lvlJc w:val="left"/>
      <w:pPr>
        <w:ind w:left="349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551" w:hanging="128"/>
      </w:pPr>
      <w:rPr>
        <w:rFonts w:hint="default"/>
      </w:rPr>
    </w:lvl>
    <w:lvl w:ilvl="4">
      <w:numFmt w:val="bullet"/>
      <w:lvlText w:val="•"/>
      <w:lvlJc w:val="left"/>
      <w:pPr>
        <w:ind w:left="2759" w:hanging="128"/>
      </w:pPr>
      <w:rPr>
        <w:rFonts w:hint="default"/>
      </w:rPr>
    </w:lvl>
    <w:lvl w:ilvl="5">
      <w:numFmt w:val="bullet"/>
      <w:lvlText w:val="•"/>
      <w:lvlJc w:val="left"/>
      <w:pPr>
        <w:ind w:left="3967" w:hanging="128"/>
      </w:pPr>
      <w:rPr>
        <w:rFonts w:hint="default"/>
      </w:rPr>
    </w:lvl>
    <w:lvl w:ilvl="6">
      <w:numFmt w:val="bullet"/>
      <w:lvlText w:val="•"/>
      <w:lvlJc w:val="left"/>
      <w:pPr>
        <w:ind w:left="5176" w:hanging="128"/>
      </w:pPr>
      <w:rPr>
        <w:rFonts w:hint="default"/>
      </w:rPr>
    </w:lvl>
    <w:lvl w:ilvl="7">
      <w:numFmt w:val="bullet"/>
      <w:lvlText w:val="•"/>
      <w:lvlJc w:val="left"/>
      <w:pPr>
        <w:ind w:left="6384" w:hanging="128"/>
      </w:pPr>
      <w:rPr>
        <w:rFonts w:hint="default"/>
      </w:rPr>
    </w:lvl>
    <w:lvl w:ilvl="8">
      <w:numFmt w:val="bullet"/>
      <w:lvlText w:val="•"/>
      <w:lvlJc w:val="left"/>
      <w:pPr>
        <w:ind w:left="7592" w:hanging="128"/>
      </w:pPr>
      <w:rPr>
        <w:rFonts w:hint="default"/>
      </w:rPr>
    </w:lvl>
  </w:abstractNum>
  <w:abstractNum w:abstractNumId="1" w15:restartNumberingAfterBreak="0">
    <w:nsid w:val="0B9E5847"/>
    <w:multiLevelType w:val="multilevel"/>
    <w:tmpl w:val="BCA0E4D2"/>
    <w:lvl w:ilvl="0">
      <w:start w:val="1"/>
      <w:numFmt w:val="decimal"/>
      <w:lvlText w:val="%1."/>
      <w:lvlJc w:val="left"/>
      <w:pPr>
        <w:ind w:left="218" w:hanging="221"/>
      </w:pPr>
      <w:rPr>
        <w:rFonts w:ascii="Times New Roman" w:eastAsia="Times New Roman" w:hAnsi="Times New Roman" w:cs="Times New Roman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218" w:hanging="40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257" w:hanging="406"/>
      </w:pPr>
      <w:rPr>
        <w:rFonts w:hint="default"/>
      </w:rPr>
    </w:lvl>
    <w:lvl w:ilvl="3">
      <w:numFmt w:val="bullet"/>
      <w:lvlText w:val="•"/>
      <w:lvlJc w:val="left"/>
      <w:pPr>
        <w:ind w:left="3275" w:hanging="406"/>
      </w:pPr>
      <w:rPr>
        <w:rFonts w:hint="default"/>
      </w:rPr>
    </w:lvl>
    <w:lvl w:ilvl="4">
      <w:numFmt w:val="bullet"/>
      <w:lvlText w:val="•"/>
      <w:lvlJc w:val="left"/>
      <w:pPr>
        <w:ind w:left="4294" w:hanging="406"/>
      </w:pPr>
      <w:rPr>
        <w:rFonts w:hint="default"/>
      </w:rPr>
    </w:lvl>
    <w:lvl w:ilvl="5">
      <w:numFmt w:val="bullet"/>
      <w:lvlText w:val="•"/>
      <w:lvlJc w:val="left"/>
      <w:pPr>
        <w:ind w:left="5313" w:hanging="406"/>
      </w:pPr>
      <w:rPr>
        <w:rFonts w:hint="default"/>
      </w:rPr>
    </w:lvl>
    <w:lvl w:ilvl="6">
      <w:numFmt w:val="bullet"/>
      <w:lvlText w:val="•"/>
      <w:lvlJc w:val="left"/>
      <w:pPr>
        <w:ind w:left="6331" w:hanging="406"/>
      </w:pPr>
      <w:rPr>
        <w:rFonts w:hint="default"/>
      </w:rPr>
    </w:lvl>
    <w:lvl w:ilvl="7">
      <w:numFmt w:val="bullet"/>
      <w:lvlText w:val="•"/>
      <w:lvlJc w:val="left"/>
      <w:pPr>
        <w:ind w:left="7350" w:hanging="406"/>
      </w:pPr>
      <w:rPr>
        <w:rFonts w:hint="default"/>
      </w:rPr>
    </w:lvl>
    <w:lvl w:ilvl="8">
      <w:numFmt w:val="bullet"/>
      <w:lvlText w:val="•"/>
      <w:lvlJc w:val="left"/>
      <w:pPr>
        <w:ind w:left="8369" w:hanging="406"/>
      </w:pPr>
      <w:rPr>
        <w:rFonts w:hint="default"/>
      </w:rPr>
    </w:lvl>
  </w:abstractNum>
  <w:abstractNum w:abstractNumId="2" w15:restartNumberingAfterBreak="0">
    <w:nsid w:val="10AC42F3"/>
    <w:multiLevelType w:val="hybridMultilevel"/>
    <w:tmpl w:val="494EA0DC"/>
    <w:lvl w:ilvl="0" w:tplc="B97C408C">
      <w:numFmt w:val="bullet"/>
      <w:lvlText w:val="-"/>
      <w:lvlJc w:val="left"/>
      <w:pPr>
        <w:ind w:left="230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8787210">
      <w:numFmt w:val="bullet"/>
      <w:lvlText w:val="•"/>
      <w:lvlJc w:val="left"/>
      <w:pPr>
        <w:ind w:left="874" w:hanging="128"/>
      </w:pPr>
      <w:rPr>
        <w:rFonts w:hint="default"/>
      </w:rPr>
    </w:lvl>
    <w:lvl w:ilvl="2" w:tplc="2E0AC442">
      <w:numFmt w:val="bullet"/>
      <w:lvlText w:val="•"/>
      <w:lvlJc w:val="left"/>
      <w:pPr>
        <w:ind w:left="1508" w:hanging="128"/>
      </w:pPr>
      <w:rPr>
        <w:rFonts w:hint="default"/>
      </w:rPr>
    </w:lvl>
    <w:lvl w:ilvl="3" w:tplc="9D70470E">
      <w:numFmt w:val="bullet"/>
      <w:lvlText w:val="•"/>
      <w:lvlJc w:val="left"/>
      <w:pPr>
        <w:ind w:left="2143" w:hanging="128"/>
      </w:pPr>
      <w:rPr>
        <w:rFonts w:hint="default"/>
      </w:rPr>
    </w:lvl>
    <w:lvl w:ilvl="4" w:tplc="3932A708">
      <w:numFmt w:val="bullet"/>
      <w:lvlText w:val="•"/>
      <w:lvlJc w:val="left"/>
      <w:pPr>
        <w:ind w:left="2777" w:hanging="128"/>
      </w:pPr>
      <w:rPr>
        <w:rFonts w:hint="default"/>
      </w:rPr>
    </w:lvl>
    <w:lvl w:ilvl="5" w:tplc="7D549766">
      <w:numFmt w:val="bullet"/>
      <w:lvlText w:val="•"/>
      <w:lvlJc w:val="left"/>
      <w:pPr>
        <w:ind w:left="3412" w:hanging="128"/>
      </w:pPr>
      <w:rPr>
        <w:rFonts w:hint="default"/>
      </w:rPr>
    </w:lvl>
    <w:lvl w:ilvl="6" w:tplc="8BA850C0">
      <w:numFmt w:val="bullet"/>
      <w:lvlText w:val="•"/>
      <w:lvlJc w:val="left"/>
      <w:pPr>
        <w:ind w:left="4046" w:hanging="128"/>
      </w:pPr>
      <w:rPr>
        <w:rFonts w:hint="default"/>
      </w:rPr>
    </w:lvl>
    <w:lvl w:ilvl="7" w:tplc="262CE15C">
      <w:numFmt w:val="bullet"/>
      <w:lvlText w:val="•"/>
      <w:lvlJc w:val="left"/>
      <w:pPr>
        <w:ind w:left="4680" w:hanging="128"/>
      </w:pPr>
      <w:rPr>
        <w:rFonts w:hint="default"/>
      </w:rPr>
    </w:lvl>
    <w:lvl w:ilvl="8" w:tplc="0D2CA5A0">
      <w:numFmt w:val="bullet"/>
      <w:lvlText w:val="•"/>
      <w:lvlJc w:val="left"/>
      <w:pPr>
        <w:ind w:left="5315" w:hanging="128"/>
      </w:pPr>
      <w:rPr>
        <w:rFonts w:hint="default"/>
      </w:rPr>
    </w:lvl>
  </w:abstractNum>
  <w:abstractNum w:abstractNumId="3" w15:restartNumberingAfterBreak="0">
    <w:nsid w:val="16F15814"/>
    <w:multiLevelType w:val="hybridMultilevel"/>
    <w:tmpl w:val="80FCBD30"/>
    <w:lvl w:ilvl="0" w:tplc="78525EC0">
      <w:numFmt w:val="bullet"/>
      <w:lvlText w:val="-"/>
      <w:lvlJc w:val="left"/>
      <w:pPr>
        <w:ind w:left="230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66AA03DA">
      <w:numFmt w:val="bullet"/>
      <w:lvlText w:val="•"/>
      <w:lvlJc w:val="left"/>
      <w:pPr>
        <w:ind w:left="874" w:hanging="128"/>
      </w:pPr>
      <w:rPr>
        <w:rFonts w:hint="default"/>
      </w:rPr>
    </w:lvl>
    <w:lvl w:ilvl="2" w:tplc="094CFE6A">
      <w:numFmt w:val="bullet"/>
      <w:lvlText w:val="•"/>
      <w:lvlJc w:val="left"/>
      <w:pPr>
        <w:ind w:left="1508" w:hanging="128"/>
      </w:pPr>
      <w:rPr>
        <w:rFonts w:hint="default"/>
      </w:rPr>
    </w:lvl>
    <w:lvl w:ilvl="3" w:tplc="DBF24F88">
      <w:numFmt w:val="bullet"/>
      <w:lvlText w:val="•"/>
      <w:lvlJc w:val="left"/>
      <w:pPr>
        <w:ind w:left="2143" w:hanging="128"/>
      </w:pPr>
      <w:rPr>
        <w:rFonts w:hint="default"/>
      </w:rPr>
    </w:lvl>
    <w:lvl w:ilvl="4" w:tplc="692C59DA">
      <w:numFmt w:val="bullet"/>
      <w:lvlText w:val="•"/>
      <w:lvlJc w:val="left"/>
      <w:pPr>
        <w:ind w:left="2777" w:hanging="128"/>
      </w:pPr>
      <w:rPr>
        <w:rFonts w:hint="default"/>
      </w:rPr>
    </w:lvl>
    <w:lvl w:ilvl="5" w:tplc="5E2428AE">
      <w:numFmt w:val="bullet"/>
      <w:lvlText w:val="•"/>
      <w:lvlJc w:val="left"/>
      <w:pPr>
        <w:ind w:left="3412" w:hanging="128"/>
      </w:pPr>
      <w:rPr>
        <w:rFonts w:hint="default"/>
      </w:rPr>
    </w:lvl>
    <w:lvl w:ilvl="6" w:tplc="E14CC184">
      <w:numFmt w:val="bullet"/>
      <w:lvlText w:val="•"/>
      <w:lvlJc w:val="left"/>
      <w:pPr>
        <w:ind w:left="4046" w:hanging="128"/>
      </w:pPr>
      <w:rPr>
        <w:rFonts w:hint="default"/>
      </w:rPr>
    </w:lvl>
    <w:lvl w:ilvl="7" w:tplc="6D6E7578">
      <w:numFmt w:val="bullet"/>
      <w:lvlText w:val="•"/>
      <w:lvlJc w:val="left"/>
      <w:pPr>
        <w:ind w:left="4680" w:hanging="128"/>
      </w:pPr>
      <w:rPr>
        <w:rFonts w:hint="default"/>
      </w:rPr>
    </w:lvl>
    <w:lvl w:ilvl="8" w:tplc="ED52F634">
      <w:numFmt w:val="bullet"/>
      <w:lvlText w:val="•"/>
      <w:lvlJc w:val="left"/>
      <w:pPr>
        <w:ind w:left="5315" w:hanging="128"/>
      </w:pPr>
      <w:rPr>
        <w:rFonts w:hint="default"/>
      </w:rPr>
    </w:lvl>
  </w:abstractNum>
  <w:abstractNum w:abstractNumId="4" w15:restartNumberingAfterBreak="0">
    <w:nsid w:val="1A2A7AF9"/>
    <w:multiLevelType w:val="hybridMultilevel"/>
    <w:tmpl w:val="C4DE32A0"/>
    <w:lvl w:ilvl="0" w:tplc="8EF8262C">
      <w:numFmt w:val="bullet"/>
      <w:lvlText w:val="-"/>
      <w:lvlJc w:val="left"/>
      <w:pPr>
        <w:ind w:left="103" w:hanging="33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60CF8EC">
      <w:numFmt w:val="bullet"/>
      <w:lvlText w:val="•"/>
      <w:lvlJc w:val="left"/>
      <w:pPr>
        <w:ind w:left="748" w:hanging="332"/>
      </w:pPr>
      <w:rPr>
        <w:rFonts w:hint="default"/>
      </w:rPr>
    </w:lvl>
    <w:lvl w:ilvl="2" w:tplc="29AAE182">
      <w:numFmt w:val="bullet"/>
      <w:lvlText w:val="•"/>
      <w:lvlJc w:val="left"/>
      <w:pPr>
        <w:ind w:left="1396" w:hanging="332"/>
      </w:pPr>
      <w:rPr>
        <w:rFonts w:hint="default"/>
      </w:rPr>
    </w:lvl>
    <w:lvl w:ilvl="3" w:tplc="BBAC68DA">
      <w:numFmt w:val="bullet"/>
      <w:lvlText w:val="•"/>
      <w:lvlJc w:val="left"/>
      <w:pPr>
        <w:ind w:left="2045" w:hanging="332"/>
      </w:pPr>
      <w:rPr>
        <w:rFonts w:hint="default"/>
      </w:rPr>
    </w:lvl>
    <w:lvl w:ilvl="4" w:tplc="D4C88172">
      <w:numFmt w:val="bullet"/>
      <w:lvlText w:val="•"/>
      <w:lvlJc w:val="left"/>
      <w:pPr>
        <w:ind w:left="2693" w:hanging="332"/>
      </w:pPr>
      <w:rPr>
        <w:rFonts w:hint="default"/>
      </w:rPr>
    </w:lvl>
    <w:lvl w:ilvl="5" w:tplc="54D62360">
      <w:numFmt w:val="bullet"/>
      <w:lvlText w:val="•"/>
      <w:lvlJc w:val="left"/>
      <w:pPr>
        <w:ind w:left="3342" w:hanging="332"/>
      </w:pPr>
      <w:rPr>
        <w:rFonts w:hint="default"/>
      </w:rPr>
    </w:lvl>
    <w:lvl w:ilvl="6" w:tplc="724A19E6">
      <w:numFmt w:val="bullet"/>
      <w:lvlText w:val="•"/>
      <w:lvlJc w:val="left"/>
      <w:pPr>
        <w:ind w:left="3990" w:hanging="332"/>
      </w:pPr>
      <w:rPr>
        <w:rFonts w:hint="default"/>
      </w:rPr>
    </w:lvl>
    <w:lvl w:ilvl="7" w:tplc="0ADE3C56">
      <w:numFmt w:val="bullet"/>
      <w:lvlText w:val="•"/>
      <w:lvlJc w:val="left"/>
      <w:pPr>
        <w:ind w:left="4638" w:hanging="332"/>
      </w:pPr>
      <w:rPr>
        <w:rFonts w:hint="default"/>
      </w:rPr>
    </w:lvl>
    <w:lvl w:ilvl="8" w:tplc="043A9254">
      <w:numFmt w:val="bullet"/>
      <w:lvlText w:val="•"/>
      <w:lvlJc w:val="left"/>
      <w:pPr>
        <w:ind w:left="5287" w:hanging="332"/>
      </w:pPr>
      <w:rPr>
        <w:rFonts w:hint="default"/>
      </w:rPr>
    </w:lvl>
  </w:abstractNum>
  <w:abstractNum w:abstractNumId="5" w15:restartNumberingAfterBreak="0">
    <w:nsid w:val="1CB030B2"/>
    <w:multiLevelType w:val="hybridMultilevel"/>
    <w:tmpl w:val="A44EB9BA"/>
    <w:lvl w:ilvl="0" w:tplc="865625E6">
      <w:start w:val="1"/>
      <w:numFmt w:val="decimal"/>
      <w:lvlText w:val="%1)"/>
      <w:lvlJc w:val="left"/>
      <w:pPr>
        <w:ind w:left="103" w:hanging="32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6658D62C">
      <w:numFmt w:val="bullet"/>
      <w:lvlText w:val="•"/>
      <w:lvlJc w:val="left"/>
      <w:pPr>
        <w:ind w:left="748" w:hanging="326"/>
      </w:pPr>
      <w:rPr>
        <w:rFonts w:hint="default"/>
      </w:rPr>
    </w:lvl>
    <w:lvl w:ilvl="2" w:tplc="EFA6737C">
      <w:numFmt w:val="bullet"/>
      <w:lvlText w:val="•"/>
      <w:lvlJc w:val="left"/>
      <w:pPr>
        <w:ind w:left="1396" w:hanging="326"/>
      </w:pPr>
      <w:rPr>
        <w:rFonts w:hint="default"/>
      </w:rPr>
    </w:lvl>
    <w:lvl w:ilvl="3" w:tplc="CF50D8EC">
      <w:numFmt w:val="bullet"/>
      <w:lvlText w:val="•"/>
      <w:lvlJc w:val="left"/>
      <w:pPr>
        <w:ind w:left="2045" w:hanging="326"/>
      </w:pPr>
      <w:rPr>
        <w:rFonts w:hint="default"/>
      </w:rPr>
    </w:lvl>
    <w:lvl w:ilvl="4" w:tplc="68F62802">
      <w:numFmt w:val="bullet"/>
      <w:lvlText w:val="•"/>
      <w:lvlJc w:val="left"/>
      <w:pPr>
        <w:ind w:left="2693" w:hanging="326"/>
      </w:pPr>
      <w:rPr>
        <w:rFonts w:hint="default"/>
      </w:rPr>
    </w:lvl>
    <w:lvl w:ilvl="5" w:tplc="4672020E">
      <w:numFmt w:val="bullet"/>
      <w:lvlText w:val="•"/>
      <w:lvlJc w:val="left"/>
      <w:pPr>
        <w:ind w:left="3342" w:hanging="326"/>
      </w:pPr>
      <w:rPr>
        <w:rFonts w:hint="default"/>
      </w:rPr>
    </w:lvl>
    <w:lvl w:ilvl="6" w:tplc="457860A2">
      <w:numFmt w:val="bullet"/>
      <w:lvlText w:val="•"/>
      <w:lvlJc w:val="left"/>
      <w:pPr>
        <w:ind w:left="3990" w:hanging="326"/>
      </w:pPr>
      <w:rPr>
        <w:rFonts w:hint="default"/>
      </w:rPr>
    </w:lvl>
    <w:lvl w:ilvl="7" w:tplc="9922333A">
      <w:numFmt w:val="bullet"/>
      <w:lvlText w:val="•"/>
      <w:lvlJc w:val="left"/>
      <w:pPr>
        <w:ind w:left="4638" w:hanging="326"/>
      </w:pPr>
      <w:rPr>
        <w:rFonts w:hint="default"/>
      </w:rPr>
    </w:lvl>
    <w:lvl w:ilvl="8" w:tplc="C774322C">
      <w:numFmt w:val="bullet"/>
      <w:lvlText w:val="•"/>
      <w:lvlJc w:val="left"/>
      <w:pPr>
        <w:ind w:left="5287" w:hanging="326"/>
      </w:pPr>
      <w:rPr>
        <w:rFonts w:hint="default"/>
      </w:rPr>
    </w:lvl>
  </w:abstractNum>
  <w:abstractNum w:abstractNumId="6" w15:restartNumberingAfterBreak="0">
    <w:nsid w:val="33BA24FE"/>
    <w:multiLevelType w:val="hybridMultilevel"/>
    <w:tmpl w:val="D4426E94"/>
    <w:lvl w:ilvl="0" w:tplc="B77A3ABA">
      <w:start w:val="1"/>
      <w:numFmt w:val="decimal"/>
      <w:lvlText w:val="%1."/>
      <w:lvlJc w:val="left"/>
      <w:pPr>
        <w:ind w:left="926" w:hanging="70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6C2A1B80">
      <w:numFmt w:val="bullet"/>
      <w:lvlText w:val="•"/>
      <w:lvlJc w:val="left"/>
      <w:pPr>
        <w:ind w:left="1868" w:hanging="708"/>
      </w:pPr>
      <w:rPr>
        <w:rFonts w:hint="default"/>
      </w:rPr>
    </w:lvl>
    <w:lvl w:ilvl="2" w:tplc="859E8312">
      <w:numFmt w:val="bullet"/>
      <w:lvlText w:val="•"/>
      <w:lvlJc w:val="left"/>
      <w:pPr>
        <w:ind w:left="2817" w:hanging="708"/>
      </w:pPr>
      <w:rPr>
        <w:rFonts w:hint="default"/>
      </w:rPr>
    </w:lvl>
    <w:lvl w:ilvl="3" w:tplc="F086C69E">
      <w:numFmt w:val="bullet"/>
      <w:lvlText w:val="•"/>
      <w:lvlJc w:val="left"/>
      <w:pPr>
        <w:ind w:left="3765" w:hanging="708"/>
      </w:pPr>
      <w:rPr>
        <w:rFonts w:hint="default"/>
      </w:rPr>
    </w:lvl>
    <w:lvl w:ilvl="4" w:tplc="14AA3646">
      <w:numFmt w:val="bullet"/>
      <w:lvlText w:val="•"/>
      <w:lvlJc w:val="left"/>
      <w:pPr>
        <w:ind w:left="4714" w:hanging="708"/>
      </w:pPr>
      <w:rPr>
        <w:rFonts w:hint="default"/>
      </w:rPr>
    </w:lvl>
    <w:lvl w:ilvl="5" w:tplc="63B8F13A">
      <w:numFmt w:val="bullet"/>
      <w:lvlText w:val="•"/>
      <w:lvlJc w:val="left"/>
      <w:pPr>
        <w:ind w:left="5663" w:hanging="708"/>
      </w:pPr>
      <w:rPr>
        <w:rFonts w:hint="default"/>
      </w:rPr>
    </w:lvl>
    <w:lvl w:ilvl="6" w:tplc="F1C228C2">
      <w:numFmt w:val="bullet"/>
      <w:lvlText w:val="•"/>
      <w:lvlJc w:val="left"/>
      <w:pPr>
        <w:ind w:left="6611" w:hanging="708"/>
      </w:pPr>
      <w:rPr>
        <w:rFonts w:hint="default"/>
      </w:rPr>
    </w:lvl>
    <w:lvl w:ilvl="7" w:tplc="ECBEF5C6">
      <w:numFmt w:val="bullet"/>
      <w:lvlText w:val="•"/>
      <w:lvlJc w:val="left"/>
      <w:pPr>
        <w:ind w:left="7560" w:hanging="708"/>
      </w:pPr>
      <w:rPr>
        <w:rFonts w:hint="default"/>
      </w:rPr>
    </w:lvl>
    <w:lvl w:ilvl="8" w:tplc="45484DD0">
      <w:numFmt w:val="bullet"/>
      <w:lvlText w:val="•"/>
      <w:lvlJc w:val="left"/>
      <w:pPr>
        <w:ind w:left="8509" w:hanging="708"/>
      </w:pPr>
      <w:rPr>
        <w:rFonts w:hint="default"/>
      </w:rPr>
    </w:lvl>
  </w:abstractNum>
  <w:abstractNum w:abstractNumId="7" w15:restartNumberingAfterBreak="0">
    <w:nsid w:val="3AB211A3"/>
    <w:multiLevelType w:val="hybridMultilevel"/>
    <w:tmpl w:val="91AA9F2C"/>
    <w:lvl w:ilvl="0" w:tplc="B7D058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ADF49C5"/>
    <w:multiLevelType w:val="hybridMultilevel"/>
    <w:tmpl w:val="7FB60A00"/>
    <w:lvl w:ilvl="0" w:tplc="043A921E">
      <w:numFmt w:val="bullet"/>
      <w:lvlText w:val="-"/>
      <w:lvlJc w:val="left"/>
      <w:pPr>
        <w:ind w:left="230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B827E88">
      <w:numFmt w:val="bullet"/>
      <w:lvlText w:val="•"/>
      <w:lvlJc w:val="left"/>
      <w:pPr>
        <w:ind w:left="874" w:hanging="128"/>
      </w:pPr>
      <w:rPr>
        <w:rFonts w:hint="default"/>
      </w:rPr>
    </w:lvl>
    <w:lvl w:ilvl="2" w:tplc="8BCA386C">
      <w:numFmt w:val="bullet"/>
      <w:lvlText w:val="•"/>
      <w:lvlJc w:val="left"/>
      <w:pPr>
        <w:ind w:left="1508" w:hanging="128"/>
      </w:pPr>
      <w:rPr>
        <w:rFonts w:hint="default"/>
      </w:rPr>
    </w:lvl>
    <w:lvl w:ilvl="3" w:tplc="DDCC9C94">
      <w:numFmt w:val="bullet"/>
      <w:lvlText w:val="•"/>
      <w:lvlJc w:val="left"/>
      <w:pPr>
        <w:ind w:left="2143" w:hanging="128"/>
      </w:pPr>
      <w:rPr>
        <w:rFonts w:hint="default"/>
      </w:rPr>
    </w:lvl>
    <w:lvl w:ilvl="4" w:tplc="46E2B96A">
      <w:numFmt w:val="bullet"/>
      <w:lvlText w:val="•"/>
      <w:lvlJc w:val="left"/>
      <w:pPr>
        <w:ind w:left="2777" w:hanging="128"/>
      </w:pPr>
      <w:rPr>
        <w:rFonts w:hint="default"/>
      </w:rPr>
    </w:lvl>
    <w:lvl w:ilvl="5" w:tplc="B9E8B13C">
      <w:numFmt w:val="bullet"/>
      <w:lvlText w:val="•"/>
      <w:lvlJc w:val="left"/>
      <w:pPr>
        <w:ind w:left="3412" w:hanging="128"/>
      </w:pPr>
      <w:rPr>
        <w:rFonts w:hint="default"/>
      </w:rPr>
    </w:lvl>
    <w:lvl w:ilvl="6" w:tplc="DC8A4F70">
      <w:numFmt w:val="bullet"/>
      <w:lvlText w:val="•"/>
      <w:lvlJc w:val="left"/>
      <w:pPr>
        <w:ind w:left="4046" w:hanging="128"/>
      </w:pPr>
      <w:rPr>
        <w:rFonts w:hint="default"/>
      </w:rPr>
    </w:lvl>
    <w:lvl w:ilvl="7" w:tplc="F12CB3D4">
      <w:numFmt w:val="bullet"/>
      <w:lvlText w:val="•"/>
      <w:lvlJc w:val="left"/>
      <w:pPr>
        <w:ind w:left="4680" w:hanging="128"/>
      </w:pPr>
      <w:rPr>
        <w:rFonts w:hint="default"/>
      </w:rPr>
    </w:lvl>
    <w:lvl w:ilvl="8" w:tplc="57C48EBA">
      <w:numFmt w:val="bullet"/>
      <w:lvlText w:val="•"/>
      <w:lvlJc w:val="left"/>
      <w:pPr>
        <w:ind w:left="5315" w:hanging="128"/>
      </w:pPr>
      <w:rPr>
        <w:rFonts w:hint="default"/>
      </w:rPr>
    </w:lvl>
  </w:abstractNum>
  <w:abstractNum w:abstractNumId="9" w15:restartNumberingAfterBreak="0">
    <w:nsid w:val="45A4729F"/>
    <w:multiLevelType w:val="hybridMultilevel"/>
    <w:tmpl w:val="0414C560"/>
    <w:lvl w:ilvl="0" w:tplc="8646C894">
      <w:start w:val="1"/>
      <w:numFmt w:val="decimal"/>
      <w:lvlText w:val="%1)"/>
      <w:lvlJc w:val="left"/>
      <w:pPr>
        <w:ind w:left="103" w:hanging="32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6AE3848">
      <w:numFmt w:val="bullet"/>
      <w:lvlText w:val="•"/>
      <w:lvlJc w:val="left"/>
      <w:pPr>
        <w:ind w:left="748" w:hanging="326"/>
      </w:pPr>
      <w:rPr>
        <w:rFonts w:hint="default"/>
      </w:rPr>
    </w:lvl>
    <w:lvl w:ilvl="2" w:tplc="7EFE5846">
      <w:numFmt w:val="bullet"/>
      <w:lvlText w:val="•"/>
      <w:lvlJc w:val="left"/>
      <w:pPr>
        <w:ind w:left="1396" w:hanging="326"/>
      </w:pPr>
      <w:rPr>
        <w:rFonts w:hint="default"/>
      </w:rPr>
    </w:lvl>
    <w:lvl w:ilvl="3" w:tplc="0556312A">
      <w:numFmt w:val="bullet"/>
      <w:lvlText w:val="•"/>
      <w:lvlJc w:val="left"/>
      <w:pPr>
        <w:ind w:left="2045" w:hanging="326"/>
      </w:pPr>
      <w:rPr>
        <w:rFonts w:hint="default"/>
      </w:rPr>
    </w:lvl>
    <w:lvl w:ilvl="4" w:tplc="5DF88840">
      <w:numFmt w:val="bullet"/>
      <w:lvlText w:val="•"/>
      <w:lvlJc w:val="left"/>
      <w:pPr>
        <w:ind w:left="2693" w:hanging="326"/>
      </w:pPr>
      <w:rPr>
        <w:rFonts w:hint="default"/>
      </w:rPr>
    </w:lvl>
    <w:lvl w:ilvl="5" w:tplc="9738AD28">
      <w:numFmt w:val="bullet"/>
      <w:lvlText w:val="•"/>
      <w:lvlJc w:val="left"/>
      <w:pPr>
        <w:ind w:left="3342" w:hanging="326"/>
      </w:pPr>
      <w:rPr>
        <w:rFonts w:hint="default"/>
      </w:rPr>
    </w:lvl>
    <w:lvl w:ilvl="6" w:tplc="55D6824A">
      <w:numFmt w:val="bullet"/>
      <w:lvlText w:val="•"/>
      <w:lvlJc w:val="left"/>
      <w:pPr>
        <w:ind w:left="3990" w:hanging="326"/>
      </w:pPr>
      <w:rPr>
        <w:rFonts w:hint="default"/>
      </w:rPr>
    </w:lvl>
    <w:lvl w:ilvl="7" w:tplc="C66CB468">
      <w:numFmt w:val="bullet"/>
      <w:lvlText w:val="•"/>
      <w:lvlJc w:val="left"/>
      <w:pPr>
        <w:ind w:left="4638" w:hanging="326"/>
      </w:pPr>
      <w:rPr>
        <w:rFonts w:hint="default"/>
      </w:rPr>
    </w:lvl>
    <w:lvl w:ilvl="8" w:tplc="7A769284">
      <w:numFmt w:val="bullet"/>
      <w:lvlText w:val="•"/>
      <w:lvlJc w:val="left"/>
      <w:pPr>
        <w:ind w:left="5287" w:hanging="326"/>
      </w:pPr>
      <w:rPr>
        <w:rFonts w:hint="default"/>
      </w:rPr>
    </w:lvl>
  </w:abstractNum>
  <w:abstractNum w:abstractNumId="10" w15:restartNumberingAfterBreak="0">
    <w:nsid w:val="47BF244B"/>
    <w:multiLevelType w:val="multilevel"/>
    <w:tmpl w:val="165E85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4FF5745"/>
    <w:multiLevelType w:val="hybridMultilevel"/>
    <w:tmpl w:val="98DA4F74"/>
    <w:lvl w:ilvl="0" w:tplc="89A4F6FA">
      <w:numFmt w:val="bullet"/>
      <w:lvlText w:val="-"/>
      <w:lvlJc w:val="left"/>
      <w:pPr>
        <w:ind w:left="246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609CCED2">
      <w:numFmt w:val="bullet"/>
      <w:lvlText w:val="•"/>
      <w:lvlJc w:val="left"/>
      <w:pPr>
        <w:ind w:left="1216" w:hanging="128"/>
      </w:pPr>
      <w:rPr>
        <w:rFonts w:hint="default"/>
      </w:rPr>
    </w:lvl>
    <w:lvl w:ilvl="2" w:tplc="D4425F34">
      <w:numFmt w:val="bullet"/>
      <w:lvlText w:val="•"/>
      <w:lvlJc w:val="left"/>
      <w:pPr>
        <w:ind w:left="2193" w:hanging="128"/>
      </w:pPr>
      <w:rPr>
        <w:rFonts w:hint="default"/>
      </w:rPr>
    </w:lvl>
    <w:lvl w:ilvl="3" w:tplc="CAC6870C">
      <w:numFmt w:val="bullet"/>
      <w:lvlText w:val="•"/>
      <w:lvlJc w:val="left"/>
      <w:pPr>
        <w:ind w:left="3169" w:hanging="128"/>
      </w:pPr>
      <w:rPr>
        <w:rFonts w:hint="default"/>
      </w:rPr>
    </w:lvl>
    <w:lvl w:ilvl="4" w:tplc="5750106C">
      <w:numFmt w:val="bullet"/>
      <w:lvlText w:val="•"/>
      <w:lvlJc w:val="left"/>
      <w:pPr>
        <w:ind w:left="4146" w:hanging="128"/>
      </w:pPr>
      <w:rPr>
        <w:rFonts w:hint="default"/>
      </w:rPr>
    </w:lvl>
    <w:lvl w:ilvl="5" w:tplc="5510C84E">
      <w:numFmt w:val="bullet"/>
      <w:lvlText w:val="•"/>
      <w:lvlJc w:val="left"/>
      <w:pPr>
        <w:ind w:left="5123" w:hanging="128"/>
      </w:pPr>
      <w:rPr>
        <w:rFonts w:hint="default"/>
      </w:rPr>
    </w:lvl>
    <w:lvl w:ilvl="6" w:tplc="036C8608">
      <w:numFmt w:val="bullet"/>
      <w:lvlText w:val="•"/>
      <w:lvlJc w:val="left"/>
      <w:pPr>
        <w:ind w:left="6099" w:hanging="128"/>
      </w:pPr>
      <w:rPr>
        <w:rFonts w:hint="default"/>
      </w:rPr>
    </w:lvl>
    <w:lvl w:ilvl="7" w:tplc="611A90FE">
      <w:numFmt w:val="bullet"/>
      <w:lvlText w:val="•"/>
      <w:lvlJc w:val="left"/>
      <w:pPr>
        <w:ind w:left="7076" w:hanging="128"/>
      </w:pPr>
      <w:rPr>
        <w:rFonts w:hint="default"/>
      </w:rPr>
    </w:lvl>
    <w:lvl w:ilvl="8" w:tplc="07049EA8">
      <w:numFmt w:val="bullet"/>
      <w:lvlText w:val="•"/>
      <w:lvlJc w:val="left"/>
      <w:pPr>
        <w:ind w:left="8053" w:hanging="128"/>
      </w:pPr>
      <w:rPr>
        <w:rFonts w:hint="default"/>
      </w:rPr>
    </w:lvl>
  </w:abstractNum>
  <w:abstractNum w:abstractNumId="12" w15:restartNumberingAfterBreak="0">
    <w:nsid w:val="6BBD12DD"/>
    <w:multiLevelType w:val="hybridMultilevel"/>
    <w:tmpl w:val="4626AA06"/>
    <w:lvl w:ilvl="0" w:tplc="60F882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23413127">
    <w:abstractNumId w:val="5"/>
  </w:num>
  <w:num w:numId="2" w16cid:durableId="1254629147">
    <w:abstractNumId w:val="2"/>
  </w:num>
  <w:num w:numId="3" w16cid:durableId="1025909204">
    <w:abstractNumId w:val="8"/>
  </w:num>
  <w:num w:numId="4" w16cid:durableId="473714724">
    <w:abstractNumId w:val="1"/>
  </w:num>
  <w:num w:numId="5" w16cid:durableId="1734738709">
    <w:abstractNumId w:val="6"/>
  </w:num>
  <w:num w:numId="6" w16cid:durableId="98574306">
    <w:abstractNumId w:val="9"/>
  </w:num>
  <w:num w:numId="7" w16cid:durableId="1912425663">
    <w:abstractNumId w:val="4"/>
  </w:num>
  <w:num w:numId="8" w16cid:durableId="583345255">
    <w:abstractNumId w:val="3"/>
  </w:num>
  <w:num w:numId="9" w16cid:durableId="2044134905">
    <w:abstractNumId w:val="11"/>
  </w:num>
  <w:num w:numId="10" w16cid:durableId="1807118039">
    <w:abstractNumId w:val="0"/>
  </w:num>
  <w:num w:numId="11" w16cid:durableId="55471211">
    <w:abstractNumId w:val="7"/>
  </w:num>
  <w:num w:numId="12" w16cid:durableId="361978958">
    <w:abstractNumId w:val="10"/>
  </w:num>
  <w:num w:numId="13" w16cid:durableId="1906506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105"/>
    <w:rsid w:val="000E4FE7"/>
    <w:rsid w:val="000F1061"/>
    <w:rsid w:val="00123312"/>
    <w:rsid w:val="001C0272"/>
    <w:rsid w:val="001F140D"/>
    <w:rsid w:val="00207586"/>
    <w:rsid w:val="00221925"/>
    <w:rsid w:val="00254401"/>
    <w:rsid w:val="00294F70"/>
    <w:rsid w:val="002C6475"/>
    <w:rsid w:val="00353E67"/>
    <w:rsid w:val="00425254"/>
    <w:rsid w:val="00456F1A"/>
    <w:rsid w:val="00476EA8"/>
    <w:rsid w:val="004F72D7"/>
    <w:rsid w:val="00541E24"/>
    <w:rsid w:val="005643BE"/>
    <w:rsid w:val="00572868"/>
    <w:rsid w:val="00593F73"/>
    <w:rsid w:val="006D144C"/>
    <w:rsid w:val="007D23ED"/>
    <w:rsid w:val="00824CD9"/>
    <w:rsid w:val="008329C1"/>
    <w:rsid w:val="00863D24"/>
    <w:rsid w:val="00886CB3"/>
    <w:rsid w:val="008A0A90"/>
    <w:rsid w:val="008B7093"/>
    <w:rsid w:val="008D0AFE"/>
    <w:rsid w:val="009177E7"/>
    <w:rsid w:val="00935BD7"/>
    <w:rsid w:val="00971105"/>
    <w:rsid w:val="009F639C"/>
    <w:rsid w:val="00A30FC7"/>
    <w:rsid w:val="00A83E78"/>
    <w:rsid w:val="00AB0058"/>
    <w:rsid w:val="00B82309"/>
    <w:rsid w:val="00DB18DA"/>
    <w:rsid w:val="00DB714D"/>
    <w:rsid w:val="00DE054E"/>
    <w:rsid w:val="00E4285B"/>
    <w:rsid w:val="00E70DB0"/>
    <w:rsid w:val="00E7737A"/>
    <w:rsid w:val="00E947BF"/>
    <w:rsid w:val="00F224CF"/>
    <w:rsid w:val="00F46088"/>
    <w:rsid w:val="00F46E77"/>
    <w:rsid w:val="00FD1AC3"/>
    <w:rsid w:val="00FD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6DF0214"/>
  <w15:docId w15:val="{B7D61FAD-0804-4708-AF96-437766F2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224CF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69"/>
      <w:ind w:left="40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spacing w:line="252" w:lineRule="exact"/>
      <w:ind w:left="1284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  <w:pPr>
      <w:spacing w:line="252" w:lineRule="exact"/>
      <w:ind w:left="21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paragraph" w:styleId="a6">
    <w:name w:val="Balloon Text"/>
    <w:basedOn w:val="a"/>
    <w:link w:val="a7"/>
    <w:uiPriority w:val="99"/>
    <w:semiHidden/>
    <w:unhideWhenUsed/>
    <w:rsid w:val="0025440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4401"/>
    <w:rPr>
      <w:rFonts w:ascii="Segoe UI" w:eastAsia="Times New Roman" w:hAnsi="Segoe UI" w:cs="Segoe UI"/>
      <w:sz w:val="18"/>
      <w:szCs w:val="18"/>
    </w:rPr>
  </w:style>
  <w:style w:type="paragraph" w:customStyle="1" w:styleId="ConsPlusNormal">
    <w:name w:val="ConsPlusNormal"/>
    <w:rsid w:val="00FD1AC3"/>
    <w:pPr>
      <w:autoSpaceDE w:val="0"/>
      <w:autoSpaceDN w:val="0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9177E7"/>
    <w:rPr>
      <w:rFonts w:ascii="Times New Roman" w:eastAsia="Times New Roman" w:hAnsi="Times New Roman" w:cs="Times New Roman"/>
    </w:rPr>
  </w:style>
  <w:style w:type="paragraph" w:styleId="a8">
    <w:name w:val="No Spacing"/>
    <w:uiPriority w:val="1"/>
    <w:qFormat/>
    <w:rsid w:val="00F224CF"/>
    <w:pPr>
      <w:widowControl/>
      <w:suppressAutoHyphens/>
    </w:pPr>
    <w:rPr>
      <w:rFonts w:ascii="Times New Roman" w:eastAsia="SimSun" w:hAnsi="Times New Roman" w:cs="Mangal"/>
      <w:kern w:val="1"/>
      <w:sz w:val="24"/>
      <w:szCs w:val="21"/>
      <w:lang w:val="ru-RU" w:eastAsia="hi-IN" w:bidi="hi-IN"/>
    </w:rPr>
  </w:style>
  <w:style w:type="paragraph" w:styleId="a9">
    <w:name w:val="footnote text"/>
    <w:basedOn w:val="a"/>
    <w:link w:val="aa"/>
    <w:uiPriority w:val="99"/>
    <w:unhideWhenUsed/>
    <w:rsid w:val="00294F70"/>
    <w:pPr>
      <w:widowControl/>
    </w:pPr>
    <w:rPr>
      <w:rFonts w:asciiTheme="minorHAnsi" w:eastAsiaTheme="minorHAnsi" w:hAnsiTheme="minorHAnsi" w:cstheme="minorBidi"/>
      <w:sz w:val="20"/>
      <w:szCs w:val="20"/>
      <w:lang w:val="ru-RU"/>
    </w:rPr>
  </w:style>
  <w:style w:type="character" w:customStyle="1" w:styleId="aa">
    <w:name w:val="Текст сноски Знак"/>
    <w:basedOn w:val="a0"/>
    <w:link w:val="a9"/>
    <w:uiPriority w:val="99"/>
    <w:rsid w:val="00294F70"/>
    <w:rPr>
      <w:sz w:val="20"/>
      <w:szCs w:val="20"/>
      <w:lang w:val="ru-RU"/>
    </w:rPr>
  </w:style>
  <w:style w:type="character" w:styleId="ab">
    <w:name w:val="footnote reference"/>
    <w:aliases w:val="Знак сноски 1,Знак сноски-FN,Ciae niinee-FN,EN Footnote Reference"/>
    <w:basedOn w:val="a0"/>
    <w:uiPriority w:val="99"/>
    <w:unhideWhenUsed/>
    <w:rsid w:val="00294F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6700&amp;date=10.04.2026&amp;dst=100069&amp;fie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4745F-269A-4175-9742-43340333B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9</Pages>
  <Words>2631</Words>
  <Characters>15002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8</cp:revision>
  <cp:lastPrinted>2017-08-17T11:47:00Z</cp:lastPrinted>
  <dcterms:created xsi:type="dcterms:W3CDTF">2026-04-28T11:28:00Z</dcterms:created>
  <dcterms:modified xsi:type="dcterms:W3CDTF">2026-06-02T05:59:00Z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2017-08-16T00:00:00Z</vt:filetime>
  </property>
</Properties>
</file>