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AAD36" w14:textId="3DF6AF1D" w:rsidR="0069680D" w:rsidRDefault="0069680D" w:rsidP="00F31D09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90603">
        <w:rPr>
          <w:rFonts w:ascii="Times New Roman" w:hAnsi="Times New Roman"/>
          <w:b/>
          <w:sz w:val="24"/>
          <w:szCs w:val="24"/>
          <w:lang w:eastAsia="ru-RU"/>
        </w:rPr>
        <w:t>Правила и условия проведения Акции</w:t>
      </w:r>
      <w:r w:rsidR="00AC19A1">
        <w:rPr>
          <w:rFonts w:ascii="Times New Roman" w:hAnsi="Times New Roman"/>
          <w:b/>
          <w:sz w:val="24"/>
          <w:szCs w:val="24"/>
          <w:lang w:eastAsia="ru-RU"/>
        </w:rPr>
        <w:t xml:space="preserve"> «</w:t>
      </w:r>
      <w:bookmarkStart w:id="0" w:name="_Hlk85014392"/>
      <w:r w:rsidR="00E279E5">
        <w:rPr>
          <w:rFonts w:ascii="Times New Roman" w:hAnsi="Times New Roman"/>
          <w:b/>
          <w:sz w:val="24"/>
          <w:szCs w:val="24"/>
          <w:lang w:eastAsia="ru-RU"/>
        </w:rPr>
        <w:t>Полгода от платежей свобода</w:t>
      </w:r>
      <w:r w:rsidR="007C47FD">
        <w:rPr>
          <w:rFonts w:ascii="Times New Roman" w:hAnsi="Times New Roman"/>
          <w:b/>
          <w:sz w:val="24"/>
          <w:szCs w:val="24"/>
          <w:lang w:eastAsia="ru-RU"/>
        </w:rPr>
        <w:t>!</w:t>
      </w:r>
      <w:bookmarkEnd w:id="0"/>
      <w:r w:rsidR="00AC19A1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14:paraId="0C5228DD" w14:textId="77777777" w:rsidR="00077C3C" w:rsidRPr="00190603" w:rsidRDefault="00077C3C" w:rsidP="00F31D09">
      <w:pPr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0313D3FA" w14:textId="77777777" w:rsidR="0069680D" w:rsidRPr="00190603" w:rsidRDefault="0069680D" w:rsidP="00F31D09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AB7CBC1" w14:textId="77777777" w:rsidR="0069680D" w:rsidRPr="00190603" w:rsidRDefault="0069680D" w:rsidP="00AC19A1">
      <w:pPr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90603">
        <w:rPr>
          <w:rFonts w:ascii="Times New Roman" w:hAnsi="Times New Roman"/>
          <w:b/>
          <w:bCs/>
          <w:sz w:val="24"/>
          <w:szCs w:val="24"/>
          <w:lang w:eastAsia="ru-RU"/>
        </w:rPr>
        <w:t>1. ОБЩИЕ ПОЛОЖЕНИЯ</w:t>
      </w:r>
    </w:p>
    <w:p w14:paraId="68106BDA" w14:textId="77777777" w:rsidR="00F31D09" w:rsidRPr="00190603" w:rsidRDefault="00F31D09" w:rsidP="00F31D09">
      <w:pPr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590678A3" w14:textId="64D2B979" w:rsidR="000553EC" w:rsidRPr="00190603" w:rsidRDefault="001C05F3" w:rsidP="001C05F3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190603">
        <w:rPr>
          <w:rFonts w:ascii="Times New Roman" w:hAnsi="Times New Roman"/>
          <w:spacing w:val="-4"/>
          <w:sz w:val="24"/>
          <w:szCs w:val="24"/>
        </w:rPr>
        <w:t xml:space="preserve">1.1. </w:t>
      </w:r>
      <w:r w:rsidR="0069680D" w:rsidRPr="00190603">
        <w:rPr>
          <w:rFonts w:ascii="Times New Roman" w:hAnsi="Times New Roman"/>
          <w:spacing w:val="-4"/>
          <w:sz w:val="24"/>
          <w:szCs w:val="24"/>
        </w:rPr>
        <w:t xml:space="preserve">Наименование акции: </w:t>
      </w:r>
      <w:r w:rsidR="006E45D7" w:rsidRPr="00190603">
        <w:rPr>
          <w:rFonts w:ascii="Times New Roman" w:hAnsi="Times New Roman"/>
          <w:b/>
          <w:color w:val="000000"/>
          <w:sz w:val="24"/>
          <w:szCs w:val="24"/>
        </w:rPr>
        <w:t>«</w:t>
      </w:r>
      <w:r w:rsidR="00E279E5">
        <w:rPr>
          <w:rFonts w:ascii="Times New Roman" w:hAnsi="Times New Roman"/>
          <w:b/>
          <w:sz w:val="24"/>
          <w:szCs w:val="24"/>
          <w:lang w:eastAsia="ru-RU"/>
        </w:rPr>
        <w:t>Полгода от платежей свобода!</w:t>
      </w:r>
      <w:r w:rsidR="006E45D7" w:rsidRPr="00190603">
        <w:rPr>
          <w:rFonts w:ascii="Times New Roman" w:hAnsi="Times New Roman"/>
          <w:b/>
          <w:color w:val="000000"/>
          <w:sz w:val="24"/>
          <w:szCs w:val="24"/>
        </w:rPr>
        <w:t>»</w:t>
      </w:r>
      <w:r w:rsidR="0069680D" w:rsidRPr="00190603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A547ED" w:rsidRPr="00190603">
        <w:rPr>
          <w:rFonts w:ascii="Times New Roman" w:hAnsi="Times New Roman"/>
          <w:spacing w:val="-4"/>
          <w:sz w:val="24"/>
          <w:szCs w:val="24"/>
        </w:rPr>
        <w:t>(</w:t>
      </w:r>
      <w:r w:rsidR="0069680D" w:rsidRPr="00190603">
        <w:rPr>
          <w:rFonts w:ascii="Times New Roman" w:hAnsi="Times New Roman"/>
          <w:spacing w:val="-4"/>
          <w:sz w:val="24"/>
          <w:szCs w:val="24"/>
        </w:rPr>
        <w:t>далее – «Акция»).</w:t>
      </w:r>
      <w:r w:rsidR="00904C67" w:rsidRPr="00190603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904C67" w:rsidRPr="00190603">
        <w:rPr>
          <w:rFonts w:ascii="Times New Roman" w:eastAsia="Times New Roman" w:hAnsi="Times New Roman"/>
          <w:sz w:val="24"/>
          <w:szCs w:val="24"/>
        </w:rPr>
        <w:t>Акция является рекламным стимулирующим в смысле ст. 9 Федерального закона РФ от 13.03.2006 № 38-ФЗ «О рекламе» мероприятием, не является публичным конкурсом в смысле гл. 57 Гражданского кодекса РФ и не является лотереей в смысле Федерального закона РФ от 11.11.2003 № 138-ФЗ «О лотереях».</w:t>
      </w:r>
      <w:r w:rsidR="00D334A8" w:rsidRPr="00190603">
        <w:rPr>
          <w:rFonts w:ascii="Times New Roman" w:eastAsia="Times New Roman" w:hAnsi="Times New Roman"/>
          <w:sz w:val="24"/>
          <w:szCs w:val="24"/>
        </w:rPr>
        <w:t xml:space="preserve"> Акция направлена на увеличение</w:t>
      </w:r>
      <w:r w:rsidR="000553EC" w:rsidRPr="00190603">
        <w:rPr>
          <w:rFonts w:ascii="Times New Roman" w:eastAsia="Times New Roman" w:hAnsi="Times New Roman"/>
          <w:sz w:val="24"/>
          <w:szCs w:val="24"/>
        </w:rPr>
        <w:t xml:space="preserve"> собираемости платежей и повышения</w:t>
      </w:r>
      <w:r w:rsidR="00D334A8" w:rsidRPr="00190603">
        <w:rPr>
          <w:rFonts w:ascii="Times New Roman" w:eastAsia="Times New Roman" w:hAnsi="Times New Roman"/>
          <w:sz w:val="24"/>
          <w:szCs w:val="24"/>
        </w:rPr>
        <w:t xml:space="preserve"> уровня лояльности</w:t>
      </w:r>
      <w:r w:rsidR="000553EC" w:rsidRPr="00190603">
        <w:rPr>
          <w:rFonts w:ascii="Times New Roman" w:eastAsia="Times New Roman" w:hAnsi="Times New Roman"/>
          <w:sz w:val="24"/>
          <w:szCs w:val="24"/>
        </w:rPr>
        <w:t xml:space="preserve"> клиентов.</w:t>
      </w:r>
      <w:r w:rsidR="00D334A8" w:rsidRPr="00190603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84EFB60" w14:textId="77777777" w:rsidR="00D334A8" w:rsidRPr="00190603" w:rsidRDefault="001C05F3" w:rsidP="001C05F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190603">
        <w:rPr>
          <w:rFonts w:ascii="Times New Roman" w:eastAsia="Times New Roman" w:hAnsi="Times New Roman"/>
          <w:sz w:val="24"/>
          <w:szCs w:val="24"/>
        </w:rPr>
        <w:t xml:space="preserve">1.2. </w:t>
      </w:r>
      <w:r w:rsidR="00D334A8" w:rsidRPr="00190603">
        <w:rPr>
          <w:rFonts w:ascii="Times New Roman" w:eastAsia="Times New Roman" w:hAnsi="Times New Roman"/>
          <w:sz w:val="24"/>
          <w:szCs w:val="24"/>
        </w:rPr>
        <w:t>Термины и определения:</w:t>
      </w:r>
    </w:p>
    <w:p w14:paraId="390E7CE0" w14:textId="757749E7" w:rsidR="00D334A8" w:rsidRDefault="00D334A8" w:rsidP="001C05F3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190603">
        <w:rPr>
          <w:rFonts w:ascii="Times New Roman" w:eastAsia="Times New Roman" w:hAnsi="Times New Roman"/>
          <w:sz w:val="24"/>
          <w:szCs w:val="24"/>
        </w:rPr>
        <w:t>1.2.1.</w:t>
      </w:r>
      <w:r w:rsidR="00223192" w:rsidRPr="00190603">
        <w:rPr>
          <w:rFonts w:ascii="Times New Roman" w:eastAsia="Times New Roman" w:hAnsi="Times New Roman"/>
          <w:sz w:val="24"/>
          <w:szCs w:val="24"/>
        </w:rPr>
        <w:t xml:space="preserve"> </w:t>
      </w:r>
      <w:r w:rsidRPr="00190603">
        <w:rPr>
          <w:rFonts w:ascii="Times New Roman" w:eastAsia="Times New Roman" w:hAnsi="Times New Roman"/>
          <w:sz w:val="24"/>
          <w:szCs w:val="24"/>
        </w:rPr>
        <w:t>Для целей настоящих Правил Акции используются следующие термины и определения:</w:t>
      </w:r>
    </w:p>
    <w:p w14:paraId="7C5B1C00" w14:textId="5560C2A3" w:rsidR="009C0AEB" w:rsidRPr="009C0AEB" w:rsidRDefault="009C0AEB" w:rsidP="001C05F3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9C0AEB">
        <w:rPr>
          <w:rFonts w:ascii="Times New Roman" w:eastAsia="Times New Roman" w:hAnsi="Times New Roman"/>
          <w:b/>
          <w:bCs/>
          <w:sz w:val="24"/>
          <w:szCs w:val="24"/>
        </w:rPr>
        <w:t xml:space="preserve">Участник акции (Участник)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- </w:t>
      </w:r>
      <w:r w:rsidR="00E56805">
        <w:rPr>
          <w:rFonts w:ascii="Times New Roman" w:hAnsi="Times New Roman"/>
          <w:spacing w:val="-4"/>
          <w:sz w:val="24"/>
          <w:szCs w:val="24"/>
        </w:rPr>
        <w:t>совершеннолетний дееспособный</w:t>
      </w:r>
      <w:r w:rsidRPr="00190603">
        <w:rPr>
          <w:rFonts w:ascii="Times New Roman" w:hAnsi="Times New Roman"/>
          <w:spacing w:val="-4"/>
          <w:sz w:val="24"/>
          <w:szCs w:val="24"/>
        </w:rPr>
        <w:t xml:space="preserve"> граждан</w:t>
      </w:r>
      <w:r w:rsidR="00E56805">
        <w:rPr>
          <w:rFonts w:ascii="Times New Roman" w:hAnsi="Times New Roman"/>
          <w:spacing w:val="-4"/>
          <w:sz w:val="24"/>
          <w:szCs w:val="24"/>
        </w:rPr>
        <w:t>ин</w:t>
      </w:r>
      <w:r w:rsidRPr="00190603">
        <w:rPr>
          <w:rFonts w:ascii="Times New Roman" w:hAnsi="Times New Roman"/>
          <w:spacing w:val="-4"/>
          <w:sz w:val="24"/>
          <w:szCs w:val="24"/>
        </w:rPr>
        <w:t xml:space="preserve"> РФ, являющи</w:t>
      </w:r>
      <w:r w:rsidR="00E56805">
        <w:rPr>
          <w:rFonts w:ascii="Times New Roman" w:hAnsi="Times New Roman"/>
          <w:spacing w:val="-4"/>
          <w:sz w:val="24"/>
          <w:szCs w:val="24"/>
        </w:rPr>
        <w:t>йся владельцем лицевого</w:t>
      </w:r>
      <w:r w:rsidRPr="00190603">
        <w:rPr>
          <w:rFonts w:ascii="Times New Roman" w:hAnsi="Times New Roman"/>
          <w:spacing w:val="-4"/>
          <w:sz w:val="24"/>
          <w:szCs w:val="24"/>
        </w:rPr>
        <w:t xml:space="preserve"> счет</w:t>
      </w:r>
      <w:r w:rsidR="00E56805">
        <w:rPr>
          <w:rFonts w:ascii="Times New Roman" w:hAnsi="Times New Roman"/>
          <w:spacing w:val="-4"/>
          <w:sz w:val="24"/>
          <w:szCs w:val="24"/>
        </w:rPr>
        <w:t>а</w:t>
      </w:r>
      <w:r w:rsidRPr="00190603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C14A77">
        <w:rPr>
          <w:rFonts w:ascii="Times New Roman" w:hAnsi="Times New Roman"/>
          <w:spacing w:val="-4"/>
          <w:sz w:val="24"/>
          <w:szCs w:val="24"/>
        </w:rPr>
        <w:t>на оплату капитального ремонта,</w:t>
      </w:r>
      <w:r w:rsidRPr="00190603">
        <w:rPr>
          <w:rFonts w:ascii="Times New Roman" w:hAnsi="Times New Roman"/>
          <w:spacing w:val="-4"/>
          <w:sz w:val="24"/>
          <w:szCs w:val="24"/>
        </w:rPr>
        <w:t xml:space="preserve"> которы</w:t>
      </w:r>
      <w:r w:rsidR="00E56805">
        <w:rPr>
          <w:rFonts w:ascii="Times New Roman" w:hAnsi="Times New Roman"/>
          <w:spacing w:val="-4"/>
          <w:sz w:val="24"/>
          <w:szCs w:val="24"/>
        </w:rPr>
        <w:t xml:space="preserve">й </w:t>
      </w:r>
      <w:r w:rsidR="00705750">
        <w:rPr>
          <w:rFonts w:ascii="Times New Roman" w:hAnsi="Times New Roman"/>
          <w:spacing w:val="-4"/>
          <w:sz w:val="24"/>
          <w:szCs w:val="24"/>
        </w:rPr>
        <w:t>о</w:t>
      </w:r>
      <w:r w:rsidRPr="00190603">
        <w:rPr>
          <w:rFonts w:ascii="Times New Roman" w:hAnsi="Times New Roman"/>
          <w:spacing w:val="-4"/>
          <w:sz w:val="24"/>
          <w:szCs w:val="24"/>
        </w:rPr>
        <w:t>плат</w:t>
      </w:r>
      <w:r w:rsidR="00E56805">
        <w:rPr>
          <w:rFonts w:ascii="Times New Roman" w:hAnsi="Times New Roman"/>
          <w:spacing w:val="-4"/>
          <w:sz w:val="24"/>
          <w:szCs w:val="24"/>
        </w:rPr>
        <w:t>и</w:t>
      </w:r>
      <w:r w:rsidRPr="00190603">
        <w:rPr>
          <w:rFonts w:ascii="Times New Roman" w:hAnsi="Times New Roman"/>
          <w:spacing w:val="-4"/>
          <w:sz w:val="24"/>
          <w:szCs w:val="24"/>
        </w:rPr>
        <w:t xml:space="preserve">т 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квитанции </w:t>
      </w:r>
      <w:r w:rsidR="00C14A77">
        <w:rPr>
          <w:rFonts w:ascii="Times New Roman" w:hAnsi="Times New Roman"/>
          <w:sz w:val="24"/>
          <w:szCs w:val="24"/>
          <w:lang w:eastAsia="ru-RU"/>
        </w:rPr>
        <w:t>НКО «Фонд капитального ремонта»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 (получатель денежных средств </w:t>
      </w:r>
      <w:r w:rsidR="00C14A77">
        <w:rPr>
          <w:rFonts w:ascii="Times New Roman" w:hAnsi="Times New Roman"/>
          <w:sz w:val="24"/>
          <w:szCs w:val="24"/>
          <w:lang w:eastAsia="ru-RU"/>
        </w:rPr>
        <w:t>НКО «Фонд капитального ремонта»</w:t>
      </w:r>
      <w:r w:rsidR="00C14A77"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ИНН </w:t>
      </w:r>
      <w:r w:rsidR="00C14A77">
        <w:rPr>
          <w:rFonts w:ascii="Helvetica" w:hAnsi="Helvetica" w:cs="Arial"/>
          <w:color w:val="333333"/>
          <w:sz w:val="20"/>
          <w:szCs w:val="20"/>
        </w:rPr>
        <w:t>4345982348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) </w:t>
      </w:r>
      <w:r w:rsidR="00705750">
        <w:rPr>
          <w:rFonts w:ascii="Times New Roman" w:hAnsi="Times New Roman"/>
          <w:sz w:val="24"/>
          <w:szCs w:val="24"/>
          <w:lang w:eastAsia="ru-RU"/>
        </w:rPr>
        <w:t>в течение двух месяцев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 через ПАО Сбербанк</w:t>
      </w:r>
      <w:r w:rsidR="00705750">
        <w:rPr>
          <w:rFonts w:ascii="Times New Roman" w:hAnsi="Times New Roman"/>
          <w:sz w:val="24"/>
          <w:szCs w:val="24"/>
          <w:lang w:eastAsia="ru-RU"/>
        </w:rPr>
        <w:t xml:space="preserve">: за </w:t>
      </w:r>
      <w:r w:rsidR="00C14A77">
        <w:rPr>
          <w:rFonts w:ascii="Times New Roman" w:hAnsi="Times New Roman"/>
          <w:sz w:val="24"/>
          <w:szCs w:val="24"/>
          <w:lang w:eastAsia="ru-RU"/>
        </w:rPr>
        <w:t>ноябрь 2021 года в срок до 25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декабря 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>2021 года</w:t>
      </w:r>
      <w:r w:rsidR="007636B8" w:rsidRPr="0070575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включительно </w:t>
      </w:r>
      <w:r w:rsidR="007636B8" w:rsidRPr="00705750">
        <w:rPr>
          <w:rFonts w:ascii="Times New Roman" w:hAnsi="Times New Roman"/>
          <w:sz w:val="24"/>
          <w:szCs w:val="24"/>
          <w:lang w:eastAsia="ru-RU"/>
        </w:rPr>
        <w:t>и</w:t>
      </w:r>
      <w:r w:rsidRPr="0070575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05750">
        <w:rPr>
          <w:rFonts w:ascii="Times New Roman" w:hAnsi="Times New Roman"/>
          <w:sz w:val="24"/>
          <w:szCs w:val="24"/>
          <w:lang w:eastAsia="ru-RU"/>
        </w:rPr>
        <w:t xml:space="preserve">за 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декабрь </w:t>
      </w:r>
      <w:r w:rsidRPr="00705750">
        <w:rPr>
          <w:rFonts w:ascii="Times New Roman" w:hAnsi="Times New Roman"/>
          <w:sz w:val="24"/>
          <w:szCs w:val="24"/>
          <w:lang w:eastAsia="ru-RU"/>
        </w:rPr>
        <w:t>202</w:t>
      </w:r>
      <w:r w:rsidR="00975796" w:rsidRPr="00705750">
        <w:rPr>
          <w:rFonts w:ascii="Times New Roman" w:hAnsi="Times New Roman"/>
          <w:sz w:val="24"/>
          <w:szCs w:val="24"/>
          <w:lang w:eastAsia="ru-RU"/>
        </w:rPr>
        <w:t>1</w:t>
      </w:r>
      <w:r w:rsidRPr="00705750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 в срок до 2</w:t>
      </w:r>
      <w:r w:rsidR="00C14A77">
        <w:rPr>
          <w:rFonts w:ascii="Times New Roman" w:hAnsi="Times New Roman"/>
          <w:sz w:val="24"/>
          <w:szCs w:val="24"/>
          <w:lang w:eastAsia="ru-RU"/>
        </w:rPr>
        <w:t>5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A77">
        <w:rPr>
          <w:rFonts w:ascii="Times New Roman" w:hAnsi="Times New Roman"/>
          <w:sz w:val="24"/>
          <w:szCs w:val="24"/>
          <w:lang w:eastAsia="ru-RU"/>
        </w:rPr>
        <w:t>января 2022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Pr="0070575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включительно </w:t>
      </w:r>
      <w:r w:rsidRPr="00705750">
        <w:rPr>
          <w:rFonts w:ascii="Times New Roman" w:hAnsi="Times New Roman"/>
          <w:sz w:val="24"/>
          <w:szCs w:val="24"/>
          <w:lang w:eastAsia="ru-RU"/>
        </w:rPr>
        <w:t xml:space="preserve">с учетом отсутствии задолженности перед </w:t>
      </w:r>
      <w:r w:rsidR="00C14A77">
        <w:rPr>
          <w:rFonts w:ascii="Times New Roman" w:hAnsi="Times New Roman"/>
          <w:sz w:val="24"/>
          <w:szCs w:val="24"/>
          <w:lang w:eastAsia="ru-RU"/>
        </w:rPr>
        <w:t>НКО «Фонд капитального ремонта»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05750">
        <w:rPr>
          <w:rFonts w:ascii="Times New Roman" w:hAnsi="Times New Roman"/>
          <w:sz w:val="24"/>
          <w:szCs w:val="24"/>
          <w:lang w:eastAsia="ru-RU"/>
        </w:rPr>
        <w:t xml:space="preserve"> за предыдущие периоды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>.</w:t>
      </w:r>
    </w:p>
    <w:p w14:paraId="7BD95F89" w14:textId="6F283827" w:rsidR="00D334A8" w:rsidRDefault="00D334A8" w:rsidP="001C05F3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190603">
        <w:rPr>
          <w:rFonts w:ascii="Times New Roman" w:eastAsia="Times New Roman" w:hAnsi="Times New Roman"/>
          <w:b/>
          <w:sz w:val="24"/>
          <w:szCs w:val="24"/>
        </w:rPr>
        <w:t xml:space="preserve">Победитель Акции (Победитель) </w:t>
      </w:r>
      <w:r w:rsidRPr="00190603">
        <w:rPr>
          <w:rFonts w:ascii="Times New Roman" w:eastAsia="Times New Roman" w:hAnsi="Times New Roman"/>
          <w:sz w:val="24"/>
          <w:szCs w:val="24"/>
        </w:rPr>
        <w:t>– Участник Акции, выполнивший условия Акции, и признанный Победителем в порядке, указанном в настоящих Правилах.</w:t>
      </w:r>
    </w:p>
    <w:p w14:paraId="2FC8BE04" w14:textId="627CEF28" w:rsidR="005749C0" w:rsidRPr="00077C3C" w:rsidRDefault="006E45D7" w:rsidP="00AC19A1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077C3C">
        <w:rPr>
          <w:rFonts w:ascii="Times New Roman" w:eastAsia="Times New Roman" w:hAnsi="Times New Roman"/>
          <w:b/>
          <w:sz w:val="24"/>
          <w:szCs w:val="24"/>
        </w:rPr>
        <w:t>Организатор Акции</w:t>
      </w:r>
      <w:r w:rsidR="005749C0" w:rsidRPr="00077C3C">
        <w:rPr>
          <w:rFonts w:ascii="Times New Roman" w:eastAsia="Times New Roman" w:hAnsi="Times New Roman"/>
          <w:b/>
          <w:sz w:val="24"/>
          <w:szCs w:val="24"/>
        </w:rPr>
        <w:t xml:space="preserve"> – </w:t>
      </w:r>
      <w:r w:rsidR="00C14A77">
        <w:rPr>
          <w:rFonts w:ascii="Times New Roman" w:hAnsi="Times New Roman"/>
          <w:sz w:val="24"/>
          <w:szCs w:val="24"/>
          <w:lang w:eastAsia="ru-RU"/>
        </w:rPr>
        <w:t>Н</w:t>
      </w:r>
      <w:r w:rsidR="00C14A77">
        <w:rPr>
          <w:rFonts w:ascii="Times New Roman" w:hAnsi="Times New Roman"/>
          <w:sz w:val="24"/>
          <w:szCs w:val="24"/>
          <w:lang w:eastAsia="ru-RU"/>
        </w:rPr>
        <w:t>екоммерческая организация «</w:t>
      </w:r>
      <w:r w:rsidR="00C14A77">
        <w:rPr>
          <w:rFonts w:ascii="Times New Roman" w:hAnsi="Times New Roman"/>
          <w:sz w:val="24"/>
          <w:szCs w:val="24"/>
          <w:lang w:eastAsia="ru-RU"/>
        </w:rPr>
        <w:t>Фонд капитального ремонта»</w:t>
      </w:r>
      <w:r w:rsidR="00C14A77">
        <w:rPr>
          <w:rFonts w:ascii="Times New Roman" w:hAnsi="Times New Roman"/>
          <w:sz w:val="24"/>
          <w:szCs w:val="24"/>
          <w:lang w:eastAsia="ru-RU"/>
        </w:rPr>
        <w:t>.</w:t>
      </w:r>
    </w:p>
    <w:p w14:paraId="51187A29" w14:textId="7815CAC0" w:rsidR="004D516C" w:rsidRDefault="00904C67" w:rsidP="00AC19A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077C3C">
        <w:rPr>
          <w:rFonts w:ascii="Times New Roman" w:hAnsi="Times New Roman"/>
          <w:sz w:val="24"/>
          <w:szCs w:val="24"/>
        </w:rPr>
        <w:t xml:space="preserve">Вся информация об Организаторе Акции, о правилах и сроках ее проведения, о сроках и порядке регистрации для участия в Акции, о количестве </w:t>
      </w:r>
      <w:r w:rsidR="004F6200" w:rsidRPr="00077C3C">
        <w:rPr>
          <w:rFonts w:ascii="Times New Roman" w:hAnsi="Times New Roman"/>
          <w:sz w:val="24"/>
          <w:szCs w:val="24"/>
        </w:rPr>
        <w:t xml:space="preserve">подарков </w:t>
      </w:r>
      <w:r w:rsidRPr="00077C3C">
        <w:rPr>
          <w:rFonts w:ascii="Times New Roman" w:hAnsi="Times New Roman"/>
          <w:sz w:val="24"/>
          <w:szCs w:val="24"/>
        </w:rPr>
        <w:t xml:space="preserve">Акции, о сроках, месте и порядке их получения размещаются на </w:t>
      </w:r>
      <w:r w:rsidR="0026615D" w:rsidRPr="00077C3C">
        <w:rPr>
          <w:rFonts w:ascii="Times New Roman" w:hAnsi="Times New Roman"/>
        </w:rPr>
        <w:t xml:space="preserve">сайте </w:t>
      </w:r>
      <w:r w:rsidR="00C14A77">
        <w:rPr>
          <w:rFonts w:ascii="Times New Roman" w:hAnsi="Times New Roman"/>
          <w:sz w:val="24"/>
          <w:szCs w:val="24"/>
          <w:lang w:eastAsia="ru-RU"/>
        </w:rPr>
        <w:t>НКО «Фонд капитального ремонта»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 </w:t>
      </w:r>
      <w:hyperlink r:id="rId8" w:history="1">
        <w:r w:rsidR="00C14A77" w:rsidRPr="008855CD">
          <w:rPr>
            <w:rStyle w:val="af"/>
            <w:rFonts w:ascii="Times New Roman" w:hAnsi="Times New Roman"/>
            <w:sz w:val="24"/>
            <w:szCs w:val="24"/>
          </w:rPr>
          <w:t>http://www.</w:t>
        </w:r>
        <w:r w:rsidR="00C14A77" w:rsidRPr="008855CD">
          <w:rPr>
            <w:rStyle w:val="af"/>
            <w:rFonts w:ascii="Times New Roman" w:hAnsi="Times New Roman"/>
            <w:sz w:val="24"/>
            <w:szCs w:val="24"/>
            <w:lang w:val="en-US"/>
          </w:rPr>
          <w:t>fkr</w:t>
        </w:r>
        <w:r w:rsidR="00C14A77" w:rsidRPr="008855CD">
          <w:rPr>
            <w:rStyle w:val="af"/>
            <w:rFonts w:ascii="Times New Roman" w:hAnsi="Times New Roman"/>
            <w:sz w:val="24"/>
            <w:szCs w:val="24"/>
          </w:rPr>
          <w:t>43.ru/</w:t>
        </w:r>
      </w:hyperlink>
      <w:r w:rsidR="0026615D" w:rsidRPr="00077C3C">
        <w:rPr>
          <w:rFonts w:ascii="Times New Roman" w:hAnsi="Times New Roman"/>
          <w:sz w:val="24"/>
          <w:szCs w:val="24"/>
        </w:rPr>
        <w:t xml:space="preserve"> </w:t>
      </w:r>
      <w:r w:rsidR="00C16C9B" w:rsidRPr="00077C3C">
        <w:rPr>
          <w:rFonts w:ascii="Times New Roman" w:hAnsi="Times New Roman"/>
        </w:rPr>
        <w:t>(</w:t>
      </w:r>
      <w:r w:rsidRPr="00077C3C">
        <w:rPr>
          <w:rFonts w:ascii="Times New Roman" w:hAnsi="Times New Roman"/>
          <w:sz w:val="24"/>
          <w:szCs w:val="24"/>
        </w:rPr>
        <w:t>далее – «Сайт Акции»).</w:t>
      </w:r>
    </w:p>
    <w:p w14:paraId="1F6735AB" w14:textId="77777777" w:rsidR="00736A8C" w:rsidRPr="005749C0" w:rsidRDefault="00736A8C" w:rsidP="00AC19A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8359293" w14:textId="32F09DD2" w:rsidR="004D516C" w:rsidRPr="005749C0" w:rsidRDefault="0069680D" w:rsidP="00AC19A1">
      <w:pPr>
        <w:pStyle w:val="a4"/>
        <w:tabs>
          <w:tab w:val="left" w:pos="0"/>
        </w:tabs>
        <w:ind w:left="0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5749C0">
        <w:rPr>
          <w:rFonts w:ascii="Times New Roman" w:hAnsi="Times New Roman"/>
          <w:spacing w:val="-4"/>
          <w:sz w:val="24"/>
          <w:szCs w:val="24"/>
        </w:rPr>
        <w:t>1.</w:t>
      </w:r>
      <w:r w:rsidR="005749C0">
        <w:rPr>
          <w:rFonts w:ascii="Times New Roman" w:hAnsi="Times New Roman"/>
          <w:spacing w:val="-4"/>
          <w:sz w:val="24"/>
          <w:szCs w:val="24"/>
        </w:rPr>
        <w:t>3</w:t>
      </w:r>
      <w:r w:rsidRPr="005749C0">
        <w:rPr>
          <w:rFonts w:ascii="Times New Roman" w:hAnsi="Times New Roman"/>
          <w:spacing w:val="-4"/>
          <w:sz w:val="24"/>
          <w:szCs w:val="24"/>
        </w:rPr>
        <w:t xml:space="preserve">. </w:t>
      </w:r>
      <w:r w:rsidR="00FE4C84" w:rsidRPr="005749C0">
        <w:rPr>
          <w:rFonts w:ascii="Times New Roman" w:hAnsi="Times New Roman"/>
          <w:sz w:val="24"/>
          <w:szCs w:val="24"/>
        </w:rPr>
        <w:t xml:space="preserve">Акция проводится в период </w:t>
      </w:r>
      <w:r w:rsidR="00FE4C84" w:rsidRPr="005749C0">
        <w:rPr>
          <w:rFonts w:ascii="Times New Roman" w:hAnsi="Times New Roman"/>
          <w:sz w:val="24"/>
          <w:szCs w:val="24"/>
          <w:lang w:eastAsia="en-US"/>
        </w:rPr>
        <w:t xml:space="preserve">с </w:t>
      </w:r>
      <w:r w:rsidR="00975796">
        <w:rPr>
          <w:rFonts w:ascii="Times New Roman" w:hAnsi="Times New Roman"/>
          <w:sz w:val="24"/>
          <w:szCs w:val="24"/>
          <w:lang w:eastAsia="en-US"/>
        </w:rPr>
        <w:t>0</w:t>
      </w:r>
      <w:r w:rsidR="000553EC" w:rsidRPr="005749C0">
        <w:rPr>
          <w:rFonts w:ascii="Times New Roman" w:hAnsi="Times New Roman"/>
          <w:sz w:val="24"/>
          <w:szCs w:val="24"/>
          <w:lang w:eastAsia="en-US"/>
        </w:rPr>
        <w:t>1</w:t>
      </w:r>
      <w:r w:rsidR="00975796">
        <w:rPr>
          <w:rFonts w:ascii="Times New Roman" w:hAnsi="Times New Roman"/>
          <w:sz w:val="24"/>
          <w:szCs w:val="24"/>
          <w:lang w:eastAsia="en-US"/>
        </w:rPr>
        <w:t>.1</w:t>
      </w:r>
      <w:r w:rsidR="00E56805">
        <w:rPr>
          <w:rFonts w:ascii="Times New Roman" w:hAnsi="Times New Roman"/>
          <w:sz w:val="24"/>
          <w:szCs w:val="24"/>
          <w:lang w:eastAsia="en-US"/>
        </w:rPr>
        <w:t>1</w:t>
      </w:r>
      <w:r w:rsidR="00137F21" w:rsidRPr="005749C0">
        <w:rPr>
          <w:rFonts w:ascii="Times New Roman" w:hAnsi="Times New Roman"/>
          <w:sz w:val="24"/>
          <w:szCs w:val="24"/>
          <w:lang w:eastAsia="en-US"/>
        </w:rPr>
        <w:t>.</w:t>
      </w:r>
      <w:r w:rsidR="004F6200" w:rsidRPr="005749C0">
        <w:rPr>
          <w:rFonts w:ascii="Times New Roman" w:hAnsi="Times New Roman"/>
          <w:sz w:val="24"/>
          <w:szCs w:val="24"/>
          <w:lang w:eastAsia="en-US"/>
        </w:rPr>
        <w:t>20</w:t>
      </w:r>
      <w:r w:rsidR="00807E13" w:rsidRPr="005749C0">
        <w:rPr>
          <w:rFonts w:ascii="Times New Roman" w:hAnsi="Times New Roman"/>
          <w:sz w:val="24"/>
          <w:szCs w:val="24"/>
          <w:lang w:eastAsia="en-US"/>
        </w:rPr>
        <w:t>2</w:t>
      </w:r>
      <w:r w:rsidR="00975796">
        <w:rPr>
          <w:rFonts w:ascii="Times New Roman" w:hAnsi="Times New Roman"/>
          <w:sz w:val="24"/>
          <w:szCs w:val="24"/>
          <w:lang w:eastAsia="en-US"/>
        </w:rPr>
        <w:t>1</w:t>
      </w:r>
      <w:r w:rsidR="004F6200" w:rsidRPr="005749C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FE4C84" w:rsidRPr="005749C0">
        <w:rPr>
          <w:rFonts w:ascii="Times New Roman" w:hAnsi="Times New Roman"/>
          <w:sz w:val="24"/>
          <w:szCs w:val="24"/>
          <w:lang w:eastAsia="en-US"/>
        </w:rPr>
        <w:t>по</w:t>
      </w:r>
      <w:r w:rsidR="006F360C" w:rsidRPr="005749C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C14A77">
        <w:rPr>
          <w:rFonts w:ascii="Times New Roman" w:hAnsi="Times New Roman"/>
          <w:sz w:val="24"/>
          <w:szCs w:val="24"/>
          <w:lang w:eastAsia="en-US"/>
        </w:rPr>
        <w:t>28</w:t>
      </w:r>
      <w:r w:rsidR="00B2762C" w:rsidRPr="005749C0">
        <w:rPr>
          <w:rFonts w:ascii="Times New Roman" w:hAnsi="Times New Roman"/>
          <w:sz w:val="24"/>
          <w:szCs w:val="24"/>
          <w:lang w:eastAsia="en-US"/>
        </w:rPr>
        <w:t>.</w:t>
      </w:r>
      <w:r w:rsidR="00807E13" w:rsidRPr="005749C0">
        <w:rPr>
          <w:rFonts w:ascii="Times New Roman" w:hAnsi="Times New Roman"/>
          <w:sz w:val="24"/>
          <w:szCs w:val="24"/>
          <w:lang w:eastAsia="en-US"/>
        </w:rPr>
        <w:t>0</w:t>
      </w:r>
      <w:r w:rsidR="00C14A77" w:rsidRPr="00C14A77">
        <w:rPr>
          <w:rFonts w:ascii="Times New Roman" w:hAnsi="Times New Roman"/>
          <w:sz w:val="24"/>
          <w:szCs w:val="24"/>
          <w:lang w:eastAsia="en-US"/>
        </w:rPr>
        <w:t>2</w:t>
      </w:r>
      <w:r w:rsidR="00137F21" w:rsidRPr="005749C0">
        <w:rPr>
          <w:rFonts w:ascii="Times New Roman" w:hAnsi="Times New Roman"/>
          <w:sz w:val="24"/>
          <w:szCs w:val="24"/>
          <w:lang w:eastAsia="en-US"/>
        </w:rPr>
        <w:t>.</w:t>
      </w:r>
      <w:r w:rsidR="00160B2A" w:rsidRPr="005749C0">
        <w:rPr>
          <w:rFonts w:ascii="Times New Roman" w:hAnsi="Times New Roman"/>
          <w:sz w:val="24"/>
          <w:szCs w:val="24"/>
          <w:lang w:eastAsia="en-US"/>
        </w:rPr>
        <w:t>20</w:t>
      </w:r>
      <w:r w:rsidR="00807E13" w:rsidRPr="005749C0">
        <w:rPr>
          <w:rFonts w:ascii="Times New Roman" w:hAnsi="Times New Roman"/>
          <w:sz w:val="24"/>
          <w:szCs w:val="24"/>
          <w:lang w:eastAsia="en-US"/>
        </w:rPr>
        <w:t>2</w:t>
      </w:r>
      <w:r w:rsidR="00975796">
        <w:rPr>
          <w:rFonts w:ascii="Times New Roman" w:hAnsi="Times New Roman"/>
          <w:sz w:val="24"/>
          <w:szCs w:val="24"/>
          <w:lang w:eastAsia="en-US"/>
        </w:rPr>
        <w:t>2</w:t>
      </w:r>
      <w:r w:rsidR="00160B2A" w:rsidRPr="005749C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FE4C84" w:rsidRPr="005749C0">
        <w:rPr>
          <w:rFonts w:ascii="Times New Roman" w:hAnsi="Times New Roman"/>
          <w:sz w:val="24"/>
          <w:szCs w:val="24"/>
          <w:lang w:eastAsia="en-US"/>
        </w:rPr>
        <w:t>(включительно). Указанный срок включает в себя:</w:t>
      </w:r>
    </w:p>
    <w:p w14:paraId="41ADC7E3" w14:textId="03A1CC45" w:rsidR="004D516C" w:rsidRDefault="008C7454" w:rsidP="00AC19A1">
      <w:pPr>
        <w:tabs>
          <w:tab w:val="left" w:pos="-42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49C0">
        <w:rPr>
          <w:rFonts w:ascii="Times New Roman" w:hAnsi="Times New Roman"/>
          <w:sz w:val="24"/>
          <w:szCs w:val="24"/>
          <w:lang w:eastAsia="ru-RU"/>
        </w:rPr>
        <w:t>1.</w:t>
      </w:r>
      <w:r w:rsidR="005749C0">
        <w:rPr>
          <w:rFonts w:ascii="Times New Roman" w:hAnsi="Times New Roman"/>
          <w:sz w:val="24"/>
          <w:szCs w:val="24"/>
          <w:lang w:eastAsia="ru-RU"/>
        </w:rPr>
        <w:t>3</w:t>
      </w:r>
      <w:r w:rsidRPr="005749C0">
        <w:rPr>
          <w:rFonts w:ascii="Times New Roman" w:hAnsi="Times New Roman"/>
          <w:sz w:val="24"/>
          <w:szCs w:val="24"/>
          <w:lang w:eastAsia="ru-RU"/>
        </w:rPr>
        <w:t>.1</w:t>
      </w:r>
      <w:r w:rsidRPr="005749C0">
        <w:rPr>
          <w:rFonts w:ascii="Times New Roman" w:hAnsi="Times New Roman"/>
          <w:sz w:val="24"/>
          <w:szCs w:val="24"/>
        </w:rPr>
        <w:t xml:space="preserve">. </w:t>
      </w:r>
      <w:r w:rsidR="000553EC" w:rsidRPr="005749C0">
        <w:rPr>
          <w:rFonts w:ascii="Times New Roman" w:hAnsi="Times New Roman"/>
          <w:sz w:val="24"/>
          <w:szCs w:val="24"/>
        </w:rPr>
        <w:t>С</w:t>
      </w:r>
      <w:r w:rsidRPr="005749C0">
        <w:rPr>
          <w:rFonts w:ascii="Times New Roman" w:hAnsi="Times New Roman"/>
          <w:sz w:val="24"/>
          <w:szCs w:val="24"/>
        </w:rPr>
        <w:t xml:space="preserve"> </w:t>
      </w:r>
      <w:r w:rsidR="00975796">
        <w:rPr>
          <w:rFonts w:ascii="Times New Roman" w:hAnsi="Times New Roman"/>
          <w:sz w:val="24"/>
          <w:szCs w:val="24"/>
        </w:rPr>
        <w:t>01</w:t>
      </w:r>
      <w:r w:rsidR="00137F21" w:rsidRPr="005749C0">
        <w:rPr>
          <w:rFonts w:ascii="Times New Roman" w:hAnsi="Times New Roman"/>
          <w:sz w:val="24"/>
          <w:szCs w:val="24"/>
        </w:rPr>
        <w:t>.</w:t>
      </w:r>
      <w:r w:rsidR="000553EC" w:rsidRPr="005749C0">
        <w:rPr>
          <w:rFonts w:ascii="Times New Roman" w:hAnsi="Times New Roman"/>
          <w:sz w:val="24"/>
          <w:szCs w:val="24"/>
        </w:rPr>
        <w:t>1</w:t>
      </w:r>
      <w:r w:rsidR="00C14A77">
        <w:rPr>
          <w:rFonts w:ascii="Times New Roman" w:hAnsi="Times New Roman"/>
          <w:sz w:val="24"/>
          <w:szCs w:val="24"/>
        </w:rPr>
        <w:t>2</w:t>
      </w:r>
      <w:r w:rsidR="00137F21" w:rsidRPr="005749C0">
        <w:rPr>
          <w:rFonts w:ascii="Times New Roman" w:hAnsi="Times New Roman"/>
          <w:sz w:val="24"/>
          <w:szCs w:val="24"/>
        </w:rPr>
        <w:t>.</w:t>
      </w:r>
      <w:r w:rsidR="00AB1C91" w:rsidRPr="005749C0">
        <w:rPr>
          <w:rFonts w:ascii="Times New Roman" w:hAnsi="Times New Roman"/>
          <w:sz w:val="24"/>
          <w:szCs w:val="24"/>
        </w:rPr>
        <w:t>20</w:t>
      </w:r>
      <w:r w:rsidR="004D516C" w:rsidRPr="005749C0">
        <w:rPr>
          <w:rFonts w:ascii="Times New Roman" w:hAnsi="Times New Roman"/>
          <w:sz w:val="24"/>
          <w:szCs w:val="24"/>
        </w:rPr>
        <w:t>2</w:t>
      </w:r>
      <w:r w:rsidR="00975796">
        <w:rPr>
          <w:rFonts w:ascii="Times New Roman" w:hAnsi="Times New Roman"/>
          <w:sz w:val="24"/>
          <w:szCs w:val="24"/>
        </w:rPr>
        <w:t>1</w:t>
      </w:r>
      <w:r w:rsidR="00160B2A" w:rsidRPr="005749C0">
        <w:rPr>
          <w:rFonts w:ascii="Times New Roman" w:hAnsi="Times New Roman"/>
          <w:color w:val="FF0000"/>
          <w:lang w:eastAsia="ru-RU"/>
        </w:rPr>
        <w:t xml:space="preserve"> </w:t>
      </w:r>
      <w:r w:rsidRPr="005749C0">
        <w:rPr>
          <w:rFonts w:ascii="Times New Roman" w:hAnsi="Times New Roman"/>
          <w:sz w:val="24"/>
          <w:szCs w:val="24"/>
          <w:lang w:eastAsia="ru-RU"/>
        </w:rPr>
        <w:t xml:space="preserve">по </w:t>
      </w:r>
      <w:r w:rsidR="00C14A77">
        <w:rPr>
          <w:rFonts w:ascii="Times New Roman" w:hAnsi="Times New Roman"/>
          <w:sz w:val="24"/>
          <w:szCs w:val="24"/>
          <w:lang w:eastAsia="ru-RU"/>
        </w:rPr>
        <w:t>25</w:t>
      </w:r>
      <w:r w:rsidR="00137F21" w:rsidRPr="004D5650">
        <w:rPr>
          <w:rFonts w:ascii="Times New Roman" w:hAnsi="Times New Roman"/>
          <w:sz w:val="24"/>
          <w:szCs w:val="24"/>
          <w:lang w:eastAsia="ru-RU"/>
        </w:rPr>
        <w:t>.</w:t>
      </w:r>
      <w:r w:rsidR="00807E13" w:rsidRPr="004D5650">
        <w:rPr>
          <w:rFonts w:ascii="Times New Roman" w:hAnsi="Times New Roman"/>
          <w:sz w:val="24"/>
          <w:szCs w:val="24"/>
          <w:lang w:eastAsia="ru-RU"/>
        </w:rPr>
        <w:t>1</w:t>
      </w:r>
      <w:r w:rsidR="00C14A77">
        <w:rPr>
          <w:rFonts w:ascii="Times New Roman" w:hAnsi="Times New Roman"/>
          <w:sz w:val="24"/>
          <w:szCs w:val="24"/>
          <w:lang w:eastAsia="ru-RU"/>
        </w:rPr>
        <w:t>2</w:t>
      </w:r>
      <w:r w:rsidR="00137F21" w:rsidRPr="004D5650">
        <w:rPr>
          <w:rFonts w:ascii="Times New Roman" w:hAnsi="Times New Roman"/>
          <w:sz w:val="24"/>
          <w:szCs w:val="24"/>
          <w:lang w:eastAsia="ru-RU"/>
        </w:rPr>
        <w:t>.</w:t>
      </w:r>
      <w:r w:rsidR="00160B2A" w:rsidRPr="004D5650">
        <w:rPr>
          <w:rFonts w:ascii="Times New Roman" w:hAnsi="Times New Roman"/>
          <w:sz w:val="24"/>
          <w:szCs w:val="24"/>
          <w:lang w:eastAsia="ru-RU"/>
        </w:rPr>
        <w:t>20</w:t>
      </w:r>
      <w:r w:rsidR="00807E13" w:rsidRPr="004D5650">
        <w:rPr>
          <w:rFonts w:ascii="Times New Roman" w:hAnsi="Times New Roman"/>
          <w:sz w:val="24"/>
          <w:szCs w:val="24"/>
          <w:lang w:eastAsia="ru-RU"/>
        </w:rPr>
        <w:t>2</w:t>
      </w:r>
      <w:r w:rsidR="00975796" w:rsidRPr="004D5650">
        <w:rPr>
          <w:rFonts w:ascii="Times New Roman" w:hAnsi="Times New Roman"/>
          <w:sz w:val="24"/>
          <w:szCs w:val="24"/>
          <w:lang w:eastAsia="ru-RU"/>
        </w:rPr>
        <w:t>1</w:t>
      </w:r>
      <w:r w:rsidR="00160B2A" w:rsidRPr="004D565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D5650">
        <w:rPr>
          <w:rFonts w:ascii="Times New Roman" w:hAnsi="Times New Roman"/>
          <w:sz w:val="24"/>
          <w:szCs w:val="24"/>
          <w:lang w:eastAsia="ru-RU"/>
        </w:rPr>
        <w:t>(</w:t>
      </w:r>
      <w:r w:rsidRPr="005749C0">
        <w:rPr>
          <w:rFonts w:ascii="Times New Roman" w:hAnsi="Times New Roman"/>
          <w:sz w:val="24"/>
          <w:szCs w:val="24"/>
          <w:lang w:eastAsia="ru-RU"/>
        </w:rPr>
        <w:t>включительно</w:t>
      </w:r>
      <w:r w:rsidRPr="006E6A15">
        <w:rPr>
          <w:rFonts w:ascii="Times New Roman" w:hAnsi="Times New Roman"/>
          <w:sz w:val="24"/>
          <w:szCs w:val="24"/>
          <w:lang w:eastAsia="ru-RU"/>
        </w:rPr>
        <w:t>)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 - </w:t>
      </w:r>
      <w:r w:rsidR="00AB1C91" w:rsidRPr="00190603">
        <w:rPr>
          <w:rFonts w:ascii="Times New Roman" w:hAnsi="Times New Roman"/>
          <w:sz w:val="24"/>
          <w:szCs w:val="24"/>
          <w:lang w:eastAsia="ru-RU"/>
        </w:rPr>
        <w:t>совершение платежей</w:t>
      </w:r>
      <w:r w:rsidR="00E56805">
        <w:rPr>
          <w:rFonts w:ascii="Times New Roman" w:hAnsi="Times New Roman"/>
          <w:sz w:val="24"/>
          <w:szCs w:val="24"/>
          <w:lang w:eastAsia="ru-RU"/>
        </w:rPr>
        <w:t xml:space="preserve"> за</w:t>
      </w:r>
      <w:r w:rsidR="00AB1C91"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A77">
        <w:rPr>
          <w:rFonts w:ascii="Times New Roman" w:hAnsi="Times New Roman"/>
          <w:spacing w:val="-4"/>
          <w:sz w:val="24"/>
          <w:szCs w:val="24"/>
        </w:rPr>
        <w:t xml:space="preserve">капитальный ремонт </w:t>
      </w:r>
      <w:r w:rsidR="00E56805"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56805">
        <w:rPr>
          <w:rFonts w:ascii="Times New Roman" w:hAnsi="Times New Roman"/>
          <w:sz w:val="24"/>
          <w:szCs w:val="24"/>
          <w:lang w:eastAsia="ru-RU"/>
        </w:rPr>
        <w:t>по квитанциям</w:t>
      </w:r>
      <w:r w:rsidR="00AB1C91"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A77">
        <w:rPr>
          <w:rFonts w:ascii="Times New Roman" w:hAnsi="Times New Roman"/>
          <w:sz w:val="24"/>
          <w:szCs w:val="24"/>
          <w:lang w:eastAsia="ru-RU"/>
        </w:rPr>
        <w:t>НКО «Фонд капитального ремонта»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56805">
        <w:rPr>
          <w:rFonts w:ascii="Times New Roman" w:hAnsi="Times New Roman"/>
          <w:sz w:val="24"/>
          <w:szCs w:val="24"/>
          <w:lang w:eastAsia="ru-RU"/>
        </w:rPr>
        <w:t xml:space="preserve">за 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ноябрь </w:t>
      </w:r>
      <w:r w:rsidR="00D53FD1" w:rsidRPr="00D53F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53FD1">
        <w:rPr>
          <w:rFonts w:ascii="Times New Roman" w:hAnsi="Times New Roman"/>
          <w:sz w:val="24"/>
          <w:szCs w:val="24"/>
          <w:lang w:eastAsia="ru-RU"/>
        </w:rPr>
        <w:t>2021 года по квитанциям за соответствующий период</w:t>
      </w:r>
      <w:r w:rsidR="00E5680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B1C91" w:rsidRPr="00190603">
        <w:rPr>
          <w:rFonts w:ascii="Times New Roman" w:hAnsi="Times New Roman"/>
          <w:sz w:val="24"/>
          <w:szCs w:val="24"/>
          <w:lang w:eastAsia="ru-RU"/>
        </w:rPr>
        <w:t xml:space="preserve">(получатель денежных средств </w:t>
      </w:r>
      <w:r w:rsidR="00C14A77">
        <w:rPr>
          <w:rFonts w:ascii="Times New Roman" w:hAnsi="Times New Roman"/>
          <w:sz w:val="24"/>
          <w:szCs w:val="24"/>
          <w:lang w:eastAsia="ru-RU"/>
        </w:rPr>
        <w:t>НКО «Фонд капитального ремонта»</w:t>
      </w:r>
      <w:r w:rsidR="00C14A77"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B1C91" w:rsidRPr="00190603">
        <w:rPr>
          <w:rFonts w:ascii="Times New Roman" w:hAnsi="Times New Roman"/>
          <w:sz w:val="24"/>
          <w:szCs w:val="24"/>
          <w:lang w:eastAsia="ru-RU"/>
        </w:rPr>
        <w:t>(ИНН</w:t>
      </w:r>
      <w:r w:rsidR="004D516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A77">
        <w:rPr>
          <w:rFonts w:ascii="Helvetica" w:hAnsi="Helvetica" w:cs="Arial"/>
          <w:color w:val="333333"/>
          <w:sz w:val="20"/>
          <w:szCs w:val="20"/>
        </w:rPr>
        <w:t>4345982348</w:t>
      </w:r>
      <w:r w:rsidR="00AB1C91" w:rsidRPr="00190603">
        <w:rPr>
          <w:rFonts w:ascii="Times New Roman" w:hAnsi="Times New Roman"/>
          <w:sz w:val="24"/>
          <w:szCs w:val="24"/>
          <w:lang w:eastAsia="ru-RU"/>
        </w:rPr>
        <w:t>) через ПАО Сбербанк.</w:t>
      </w:r>
    </w:p>
    <w:p w14:paraId="6F963FF2" w14:textId="274E01AF" w:rsidR="00705750" w:rsidRDefault="00705750" w:rsidP="00705750">
      <w:pPr>
        <w:tabs>
          <w:tab w:val="left" w:pos="-42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49C0">
        <w:rPr>
          <w:rFonts w:ascii="Times New Roman" w:hAnsi="Times New Roman"/>
          <w:sz w:val="24"/>
          <w:szCs w:val="24"/>
          <w:lang w:eastAsia="ru-RU"/>
        </w:rPr>
        <w:t>1.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5749C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5749C0">
        <w:rPr>
          <w:rFonts w:ascii="Times New Roman" w:hAnsi="Times New Roman"/>
          <w:sz w:val="24"/>
          <w:szCs w:val="24"/>
        </w:rPr>
        <w:t xml:space="preserve">. С </w:t>
      </w:r>
      <w:r>
        <w:rPr>
          <w:rFonts w:ascii="Times New Roman" w:hAnsi="Times New Roman"/>
          <w:sz w:val="24"/>
          <w:szCs w:val="24"/>
        </w:rPr>
        <w:t>01</w:t>
      </w:r>
      <w:r w:rsidR="00C14A77">
        <w:rPr>
          <w:rFonts w:ascii="Times New Roman" w:hAnsi="Times New Roman"/>
          <w:sz w:val="24"/>
          <w:szCs w:val="24"/>
        </w:rPr>
        <w:t>.01</w:t>
      </w:r>
      <w:r w:rsidRPr="005749C0">
        <w:rPr>
          <w:rFonts w:ascii="Times New Roman" w:hAnsi="Times New Roman"/>
          <w:sz w:val="24"/>
          <w:szCs w:val="24"/>
        </w:rPr>
        <w:t>.202</w:t>
      </w:r>
      <w:r w:rsidR="00C14A77">
        <w:rPr>
          <w:rFonts w:ascii="Times New Roman" w:hAnsi="Times New Roman"/>
          <w:sz w:val="24"/>
          <w:szCs w:val="24"/>
        </w:rPr>
        <w:t>2</w:t>
      </w:r>
      <w:r w:rsidRPr="005749C0">
        <w:rPr>
          <w:rFonts w:ascii="Times New Roman" w:hAnsi="Times New Roman"/>
          <w:color w:val="FF0000"/>
          <w:lang w:eastAsia="ru-RU"/>
        </w:rPr>
        <w:t xml:space="preserve"> </w:t>
      </w:r>
      <w:r w:rsidRPr="005749C0">
        <w:rPr>
          <w:rFonts w:ascii="Times New Roman" w:hAnsi="Times New Roman"/>
          <w:sz w:val="24"/>
          <w:szCs w:val="24"/>
          <w:lang w:eastAsia="ru-RU"/>
        </w:rPr>
        <w:t xml:space="preserve">по </w:t>
      </w:r>
      <w:r w:rsidRPr="004D5650">
        <w:rPr>
          <w:rFonts w:ascii="Times New Roman" w:hAnsi="Times New Roman"/>
          <w:sz w:val="24"/>
          <w:szCs w:val="24"/>
          <w:lang w:eastAsia="ru-RU"/>
        </w:rPr>
        <w:t>2</w:t>
      </w:r>
      <w:r w:rsidR="00C14A77">
        <w:rPr>
          <w:rFonts w:ascii="Times New Roman" w:hAnsi="Times New Roman"/>
          <w:sz w:val="24"/>
          <w:szCs w:val="24"/>
          <w:lang w:eastAsia="ru-RU"/>
        </w:rPr>
        <w:t>5.01</w:t>
      </w:r>
      <w:r w:rsidRPr="004D5650">
        <w:rPr>
          <w:rFonts w:ascii="Times New Roman" w:hAnsi="Times New Roman"/>
          <w:sz w:val="24"/>
          <w:szCs w:val="24"/>
          <w:lang w:eastAsia="ru-RU"/>
        </w:rPr>
        <w:t>.202</w:t>
      </w:r>
      <w:r w:rsidR="00C14A77">
        <w:rPr>
          <w:rFonts w:ascii="Times New Roman" w:hAnsi="Times New Roman"/>
          <w:sz w:val="24"/>
          <w:szCs w:val="24"/>
          <w:lang w:eastAsia="ru-RU"/>
        </w:rPr>
        <w:t>2</w:t>
      </w:r>
      <w:r w:rsidRPr="004D5650">
        <w:rPr>
          <w:rFonts w:ascii="Times New Roman" w:hAnsi="Times New Roman"/>
          <w:sz w:val="24"/>
          <w:szCs w:val="24"/>
          <w:lang w:eastAsia="ru-RU"/>
        </w:rPr>
        <w:t xml:space="preserve"> (</w:t>
      </w:r>
      <w:r w:rsidRPr="005749C0">
        <w:rPr>
          <w:rFonts w:ascii="Times New Roman" w:hAnsi="Times New Roman"/>
          <w:sz w:val="24"/>
          <w:szCs w:val="24"/>
          <w:lang w:eastAsia="ru-RU"/>
        </w:rPr>
        <w:t>включительно</w:t>
      </w:r>
      <w:r w:rsidRPr="006E6A15">
        <w:rPr>
          <w:rFonts w:ascii="Times New Roman" w:hAnsi="Times New Roman"/>
          <w:sz w:val="24"/>
          <w:szCs w:val="24"/>
          <w:lang w:eastAsia="ru-RU"/>
        </w:rPr>
        <w:t>)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 - совершение платежей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A77">
        <w:rPr>
          <w:rFonts w:ascii="Times New Roman" w:hAnsi="Times New Roman"/>
          <w:sz w:val="24"/>
          <w:szCs w:val="24"/>
          <w:lang w:eastAsia="ru-RU"/>
        </w:rPr>
        <w:t>за</w:t>
      </w:r>
      <w:r w:rsidR="00C14A77"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A77">
        <w:rPr>
          <w:rFonts w:ascii="Times New Roman" w:hAnsi="Times New Roman"/>
          <w:spacing w:val="-4"/>
          <w:sz w:val="24"/>
          <w:szCs w:val="24"/>
        </w:rPr>
        <w:t xml:space="preserve">капитальный ремонт </w:t>
      </w:r>
      <w:r w:rsidR="00C14A77"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A77">
        <w:rPr>
          <w:rFonts w:ascii="Times New Roman" w:hAnsi="Times New Roman"/>
          <w:sz w:val="24"/>
          <w:szCs w:val="24"/>
          <w:lang w:eastAsia="ru-RU"/>
        </w:rPr>
        <w:t>по квитанциям</w:t>
      </w:r>
      <w:r w:rsidR="00C14A77"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НКО «Фонд капитального ремонта» 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за 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декабрь </w:t>
      </w:r>
      <w:r w:rsidRPr="00D53FD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2021 года по квитанциям за соответствующий период 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(получатель денежных средств </w:t>
      </w:r>
      <w:r w:rsidR="00C14A77">
        <w:rPr>
          <w:rFonts w:ascii="Times New Roman" w:hAnsi="Times New Roman"/>
          <w:sz w:val="24"/>
          <w:szCs w:val="24"/>
          <w:lang w:eastAsia="ru-RU"/>
        </w:rPr>
        <w:t>НКО «Фонд капитального ремонта»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 (ИНН </w:t>
      </w:r>
      <w:r w:rsidR="00C14A77">
        <w:rPr>
          <w:rFonts w:ascii="Helvetica" w:hAnsi="Helvetica" w:cs="Arial"/>
          <w:color w:val="333333"/>
          <w:sz w:val="20"/>
          <w:szCs w:val="20"/>
        </w:rPr>
        <w:t>4345982348</w:t>
      </w:r>
      <w:r w:rsidR="00C14A77">
        <w:rPr>
          <w:rFonts w:asciiTheme="minorHAnsi" w:hAnsiTheme="minorHAnsi" w:cs="Arial"/>
          <w:color w:val="333333"/>
          <w:sz w:val="20"/>
          <w:szCs w:val="20"/>
        </w:rPr>
        <w:t xml:space="preserve">) 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 через ПАО Сбербанк.</w:t>
      </w:r>
    </w:p>
    <w:p w14:paraId="07CAC570" w14:textId="7121CA06" w:rsidR="004D516C" w:rsidRPr="006E6A15" w:rsidRDefault="00B60646" w:rsidP="00AC19A1">
      <w:pPr>
        <w:tabs>
          <w:tab w:val="left" w:pos="-42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90603">
        <w:rPr>
          <w:rFonts w:ascii="Times New Roman" w:hAnsi="Times New Roman"/>
          <w:sz w:val="24"/>
          <w:szCs w:val="24"/>
        </w:rPr>
        <w:t>1.</w:t>
      </w:r>
      <w:r w:rsidR="005749C0">
        <w:rPr>
          <w:rFonts w:ascii="Times New Roman" w:hAnsi="Times New Roman"/>
          <w:sz w:val="24"/>
          <w:szCs w:val="24"/>
        </w:rPr>
        <w:t>3</w:t>
      </w:r>
      <w:r w:rsidR="00CC5645">
        <w:rPr>
          <w:rFonts w:ascii="Times New Roman" w:hAnsi="Times New Roman"/>
          <w:sz w:val="24"/>
          <w:szCs w:val="24"/>
        </w:rPr>
        <w:t>.</w:t>
      </w:r>
      <w:r w:rsidR="00705750">
        <w:rPr>
          <w:rFonts w:ascii="Times New Roman" w:hAnsi="Times New Roman"/>
          <w:sz w:val="24"/>
          <w:szCs w:val="24"/>
        </w:rPr>
        <w:t>3</w:t>
      </w:r>
      <w:r w:rsidRPr="006E6A15">
        <w:rPr>
          <w:rFonts w:ascii="Times New Roman" w:hAnsi="Times New Roman"/>
          <w:sz w:val="24"/>
          <w:szCs w:val="24"/>
        </w:rPr>
        <w:t xml:space="preserve">. </w:t>
      </w:r>
      <w:r w:rsidR="000553EC" w:rsidRPr="006E6A15">
        <w:rPr>
          <w:rFonts w:ascii="Times New Roman" w:hAnsi="Times New Roman"/>
          <w:b/>
          <w:sz w:val="24"/>
          <w:szCs w:val="24"/>
        </w:rPr>
        <w:t xml:space="preserve"> </w:t>
      </w:r>
      <w:r w:rsidR="008C7454" w:rsidRPr="006E6A15">
        <w:rPr>
          <w:rFonts w:ascii="Times New Roman" w:hAnsi="Times New Roman"/>
          <w:sz w:val="24"/>
          <w:szCs w:val="24"/>
          <w:lang w:eastAsia="ru-RU"/>
        </w:rPr>
        <w:t>С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 01</w:t>
      </w:r>
      <w:r w:rsidR="00137F21" w:rsidRPr="006E6A15">
        <w:rPr>
          <w:rFonts w:ascii="Times New Roman" w:hAnsi="Times New Roman"/>
          <w:sz w:val="24"/>
          <w:szCs w:val="24"/>
          <w:lang w:eastAsia="ru-RU"/>
        </w:rPr>
        <w:t>.</w:t>
      </w:r>
      <w:r w:rsidR="00C14A77">
        <w:rPr>
          <w:rFonts w:ascii="Times New Roman" w:hAnsi="Times New Roman"/>
          <w:sz w:val="24"/>
          <w:szCs w:val="24"/>
          <w:lang w:eastAsia="ru-RU"/>
        </w:rPr>
        <w:t>02</w:t>
      </w:r>
      <w:r w:rsidR="00137F21" w:rsidRPr="006E6A15">
        <w:rPr>
          <w:rFonts w:ascii="Times New Roman" w:hAnsi="Times New Roman"/>
          <w:sz w:val="24"/>
          <w:szCs w:val="24"/>
          <w:lang w:eastAsia="ru-RU"/>
        </w:rPr>
        <w:t>.</w:t>
      </w:r>
      <w:r w:rsidR="00AB1C91" w:rsidRPr="006E6A15">
        <w:rPr>
          <w:rFonts w:ascii="Times New Roman" w:hAnsi="Times New Roman"/>
          <w:sz w:val="24"/>
          <w:szCs w:val="24"/>
        </w:rPr>
        <w:t>20</w:t>
      </w:r>
      <w:r w:rsidR="004D516C" w:rsidRPr="006E6A15">
        <w:rPr>
          <w:rFonts w:ascii="Times New Roman" w:hAnsi="Times New Roman"/>
          <w:sz w:val="24"/>
          <w:szCs w:val="24"/>
        </w:rPr>
        <w:t>2</w:t>
      </w:r>
      <w:r w:rsidR="00C14A77">
        <w:rPr>
          <w:rFonts w:ascii="Times New Roman" w:hAnsi="Times New Roman"/>
          <w:sz w:val="24"/>
          <w:szCs w:val="24"/>
        </w:rPr>
        <w:t>2</w:t>
      </w:r>
      <w:r w:rsidR="008C7454" w:rsidRPr="00672DB2">
        <w:rPr>
          <w:rFonts w:ascii="Times New Roman" w:hAnsi="Times New Roman"/>
          <w:sz w:val="24"/>
          <w:szCs w:val="24"/>
        </w:rPr>
        <w:t xml:space="preserve"> по </w:t>
      </w:r>
      <w:r w:rsidR="00C14A77">
        <w:rPr>
          <w:rFonts w:ascii="Times New Roman" w:hAnsi="Times New Roman"/>
          <w:sz w:val="24"/>
          <w:szCs w:val="24"/>
        </w:rPr>
        <w:t>16</w:t>
      </w:r>
      <w:r w:rsidR="00137F21" w:rsidRPr="00672DB2">
        <w:rPr>
          <w:rFonts w:ascii="Times New Roman" w:hAnsi="Times New Roman"/>
          <w:sz w:val="24"/>
          <w:szCs w:val="24"/>
        </w:rPr>
        <w:t>.</w:t>
      </w:r>
      <w:r w:rsidR="00C14A77">
        <w:rPr>
          <w:rFonts w:ascii="Times New Roman" w:hAnsi="Times New Roman"/>
          <w:sz w:val="24"/>
          <w:szCs w:val="24"/>
        </w:rPr>
        <w:t>02</w:t>
      </w:r>
      <w:r w:rsidR="00137F21" w:rsidRPr="00672DB2">
        <w:rPr>
          <w:rFonts w:ascii="Times New Roman" w:hAnsi="Times New Roman"/>
          <w:sz w:val="24"/>
          <w:szCs w:val="24"/>
        </w:rPr>
        <w:t>.</w:t>
      </w:r>
      <w:r w:rsidR="004F6200" w:rsidRPr="00672DB2">
        <w:rPr>
          <w:rFonts w:ascii="Times New Roman" w:hAnsi="Times New Roman"/>
          <w:sz w:val="24"/>
          <w:szCs w:val="24"/>
        </w:rPr>
        <w:t>20</w:t>
      </w:r>
      <w:r w:rsidR="004D516C" w:rsidRPr="00672DB2">
        <w:rPr>
          <w:rFonts w:ascii="Times New Roman" w:hAnsi="Times New Roman"/>
          <w:sz w:val="24"/>
          <w:szCs w:val="24"/>
        </w:rPr>
        <w:t>2</w:t>
      </w:r>
      <w:r w:rsidR="00975796">
        <w:rPr>
          <w:rFonts w:ascii="Times New Roman" w:hAnsi="Times New Roman"/>
          <w:sz w:val="24"/>
          <w:szCs w:val="24"/>
        </w:rPr>
        <w:t>2</w:t>
      </w:r>
      <w:r w:rsidR="008C7454" w:rsidRPr="00672DB2">
        <w:rPr>
          <w:rFonts w:ascii="Times New Roman" w:hAnsi="Times New Roman"/>
          <w:sz w:val="24"/>
          <w:szCs w:val="24"/>
        </w:rPr>
        <w:t xml:space="preserve"> </w:t>
      </w:r>
      <w:r w:rsidR="008C7454" w:rsidRPr="006E6A15">
        <w:rPr>
          <w:rFonts w:ascii="Times New Roman" w:hAnsi="Times New Roman"/>
          <w:sz w:val="24"/>
          <w:szCs w:val="24"/>
        </w:rPr>
        <w:t xml:space="preserve">(включительно) – определение Победителей Акции.  </w:t>
      </w:r>
    </w:p>
    <w:p w14:paraId="2FF79825" w14:textId="7D0ADFBA" w:rsidR="004D516C" w:rsidRPr="00190603" w:rsidRDefault="00B60646" w:rsidP="00AC19A1">
      <w:pPr>
        <w:tabs>
          <w:tab w:val="left" w:pos="-42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E6A15">
        <w:rPr>
          <w:rFonts w:ascii="Times New Roman" w:hAnsi="Times New Roman"/>
          <w:sz w:val="24"/>
          <w:szCs w:val="24"/>
        </w:rPr>
        <w:t>1.</w:t>
      </w:r>
      <w:r w:rsidR="005749C0">
        <w:rPr>
          <w:rFonts w:ascii="Times New Roman" w:hAnsi="Times New Roman"/>
          <w:sz w:val="24"/>
          <w:szCs w:val="24"/>
        </w:rPr>
        <w:t>3</w:t>
      </w:r>
      <w:r w:rsidRPr="006E6A15">
        <w:rPr>
          <w:rFonts w:ascii="Times New Roman" w:hAnsi="Times New Roman"/>
          <w:sz w:val="24"/>
          <w:szCs w:val="24"/>
        </w:rPr>
        <w:t>.</w:t>
      </w:r>
      <w:r w:rsidR="00705750">
        <w:rPr>
          <w:rFonts w:ascii="Times New Roman" w:hAnsi="Times New Roman"/>
          <w:sz w:val="24"/>
          <w:szCs w:val="24"/>
        </w:rPr>
        <w:t>4</w:t>
      </w:r>
      <w:r w:rsidRPr="006E6A15">
        <w:rPr>
          <w:rFonts w:ascii="Times New Roman" w:hAnsi="Times New Roman"/>
          <w:sz w:val="24"/>
          <w:szCs w:val="24"/>
        </w:rPr>
        <w:t xml:space="preserve">. </w:t>
      </w:r>
      <w:r w:rsidR="00FE62C2" w:rsidRPr="006E6A15">
        <w:rPr>
          <w:rFonts w:ascii="Times New Roman" w:hAnsi="Times New Roman"/>
          <w:sz w:val="24"/>
          <w:szCs w:val="24"/>
        </w:rPr>
        <w:t>С</w:t>
      </w:r>
      <w:r w:rsidR="00AC19A1" w:rsidRPr="006E6A15">
        <w:rPr>
          <w:rFonts w:ascii="Times New Roman" w:hAnsi="Times New Roman"/>
          <w:sz w:val="24"/>
          <w:szCs w:val="24"/>
        </w:rPr>
        <w:t xml:space="preserve"> </w:t>
      </w:r>
      <w:r w:rsidR="00C14A77">
        <w:rPr>
          <w:rFonts w:ascii="Times New Roman" w:hAnsi="Times New Roman"/>
          <w:sz w:val="24"/>
          <w:szCs w:val="24"/>
        </w:rPr>
        <w:t>17</w:t>
      </w:r>
      <w:r w:rsidR="00137F21" w:rsidRPr="006E6A15">
        <w:rPr>
          <w:rFonts w:ascii="Times New Roman" w:hAnsi="Times New Roman"/>
          <w:sz w:val="24"/>
          <w:szCs w:val="24"/>
        </w:rPr>
        <w:t>.</w:t>
      </w:r>
      <w:r w:rsidR="004D516C" w:rsidRPr="006E6A15">
        <w:rPr>
          <w:rFonts w:ascii="Times New Roman" w:hAnsi="Times New Roman"/>
          <w:sz w:val="24"/>
          <w:szCs w:val="24"/>
        </w:rPr>
        <w:t>0</w:t>
      </w:r>
      <w:r w:rsidR="00C14A77">
        <w:rPr>
          <w:rFonts w:ascii="Times New Roman" w:hAnsi="Times New Roman"/>
          <w:sz w:val="24"/>
          <w:szCs w:val="24"/>
        </w:rPr>
        <w:t>2</w:t>
      </w:r>
      <w:r w:rsidR="00137F21" w:rsidRPr="006E6A15">
        <w:rPr>
          <w:rFonts w:ascii="Times New Roman" w:hAnsi="Times New Roman"/>
          <w:sz w:val="24"/>
          <w:szCs w:val="24"/>
        </w:rPr>
        <w:t>.</w:t>
      </w:r>
      <w:r w:rsidR="00FE62C2" w:rsidRPr="006E6A15">
        <w:rPr>
          <w:rFonts w:ascii="Times New Roman" w:hAnsi="Times New Roman"/>
          <w:sz w:val="24"/>
          <w:szCs w:val="24"/>
        </w:rPr>
        <w:t>20</w:t>
      </w:r>
      <w:r w:rsidR="004D516C" w:rsidRPr="006E6A15">
        <w:rPr>
          <w:rFonts w:ascii="Times New Roman" w:hAnsi="Times New Roman"/>
          <w:sz w:val="24"/>
          <w:szCs w:val="24"/>
        </w:rPr>
        <w:t>2</w:t>
      </w:r>
      <w:r w:rsidR="00975796">
        <w:rPr>
          <w:rFonts w:ascii="Times New Roman" w:hAnsi="Times New Roman"/>
          <w:sz w:val="24"/>
          <w:szCs w:val="24"/>
        </w:rPr>
        <w:t>2</w:t>
      </w:r>
      <w:r w:rsidR="00FE62C2" w:rsidRPr="006E6A15">
        <w:rPr>
          <w:rFonts w:ascii="Times New Roman" w:hAnsi="Times New Roman"/>
          <w:sz w:val="24"/>
          <w:szCs w:val="24"/>
        </w:rPr>
        <w:t xml:space="preserve"> по </w:t>
      </w:r>
      <w:r w:rsidR="00C14A77">
        <w:rPr>
          <w:rFonts w:ascii="Times New Roman" w:hAnsi="Times New Roman"/>
          <w:sz w:val="24"/>
          <w:szCs w:val="24"/>
        </w:rPr>
        <w:t>28.02</w:t>
      </w:r>
      <w:r w:rsidR="00137F21" w:rsidRPr="006E6A15">
        <w:rPr>
          <w:rFonts w:ascii="Times New Roman" w:hAnsi="Times New Roman"/>
          <w:sz w:val="24"/>
          <w:szCs w:val="24"/>
        </w:rPr>
        <w:t>.</w:t>
      </w:r>
      <w:r w:rsidR="00FE62C2" w:rsidRPr="006E6A15">
        <w:rPr>
          <w:rFonts w:ascii="Times New Roman" w:hAnsi="Times New Roman"/>
          <w:sz w:val="24"/>
          <w:szCs w:val="24"/>
        </w:rPr>
        <w:t>20</w:t>
      </w:r>
      <w:r w:rsidR="001D265C" w:rsidRPr="006E6A15">
        <w:rPr>
          <w:rFonts w:ascii="Times New Roman" w:hAnsi="Times New Roman"/>
          <w:sz w:val="24"/>
          <w:szCs w:val="24"/>
        </w:rPr>
        <w:t>2</w:t>
      </w:r>
      <w:r w:rsidR="00975796">
        <w:rPr>
          <w:rFonts w:ascii="Times New Roman" w:hAnsi="Times New Roman"/>
          <w:sz w:val="24"/>
          <w:szCs w:val="24"/>
        </w:rPr>
        <w:t>2</w:t>
      </w:r>
      <w:r w:rsidR="00137F21" w:rsidRPr="006E6A1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62C2" w:rsidRPr="006E6A15">
        <w:rPr>
          <w:rFonts w:ascii="Times New Roman" w:hAnsi="Times New Roman"/>
          <w:sz w:val="24"/>
          <w:szCs w:val="24"/>
          <w:lang w:eastAsia="ru-RU"/>
        </w:rPr>
        <w:t xml:space="preserve">(включительно) </w:t>
      </w:r>
      <w:r w:rsidR="00FE62C2" w:rsidRPr="00190603">
        <w:rPr>
          <w:rFonts w:ascii="Times New Roman" w:hAnsi="Times New Roman"/>
          <w:sz w:val="24"/>
          <w:szCs w:val="24"/>
          <w:lang w:eastAsia="ru-RU"/>
        </w:rPr>
        <w:t>– информирование Участников – Победителей Акции о победе в Акции</w:t>
      </w:r>
      <w:r w:rsidR="000553EC" w:rsidRPr="00190603">
        <w:rPr>
          <w:rFonts w:ascii="Times New Roman" w:hAnsi="Times New Roman"/>
          <w:sz w:val="24"/>
          <w:szCs w:val="24"/>
          <w:lang w:eastAsia="ru-RU"/>
        </w:rPr>
        <w:t xml:space="preserve"> путем телефонного звонка</w:t>
      </w:r>
      <w:r w:rsidR="00687C89" w:rsidRPr="00190603">
        <w:rPr>
          <w:rFonts w:ascii="Times New Roman" w:hAnsi="Times New Roman"/>
          <w:sz w:val="24"/>
          <w:szCs w:val="24"/>
          <w:lang w:eastAsia="ru-RU"/>
        </w:rPr>
        <w:t xml:space="preserve">, либо направления письменного уведомления по адресу лицевого счета, а также путем размещения информации на сайте </w:t>
      </w:r>
      <w:r w:rsidR="00C14A77">
        <w:rPr>
          <w:rFonts w:ascii="Times New Roman" w:hAnsi="Times New Roman"/>
          <w:sz w:val="24"/>
          <w:szCs w:val="24"/>
          <w:lang w:eastAsia="ru-RU"/>
        </w:rPr>
        <w:t>НКО «Фонд капитального ремонта»</w:t>
      </w:r>
      <w:r w:rsidR="00687C89" w:rsidRPr="00190603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0553EC" w:rsidRPr="00190603">
        <w:rPr>
          <w:rFonts w:ascii="Times New Roman" w:hAnsi="Times New Roman"/>
          <w:sz w:val="24"/>
          <w:szCs w:val="24"/>
          <w:lang w:eastAsia="ru-RU"/>
        </w:rPr>
        <w:t>Награждение Победителей.</w:t>
      </w:r>
    </w:p>
    <w:p w14:paraId="1D91426B" w14:textId="4721DF6B" w:rsidR="00BA569D" w:rsidRPr="00AC19A1" w:rsidRDefault="0069680D" w:rsidP="00AC19A1">
      <w:pPr>
        <w:pStyle w:val="a4"/>
        <w:tabs>
          <w:tab w:val="left" w:pos="-142"/>
          <w:tab w:val="left" w:pos="42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0603">
        <w:rPr>
          <w:rFonts w:ascii="Times New Roman" w:hAnsi="Times New Roman"/>
          <w:sz w:val="24"/>
          <w:szCs w:val="24"/>
        </w:rPr>
        <w:t>1.</w:t>
      </w:r>
      <w:r w:rsidR="005749C0">
        <w:rPr>
          <w:rFonts w:ascii="Times New Roman" w:hAnsi="Times New Roman"/>
          <w:sz w:val="24"/>
          <w:szCs w:val="24"/>
        </w:rPr>
        <w:t>4</w:t>
      </w:r>
      <w:r w:rsidRPr="00190603">
        <w:rPr>
          <w:rFonts w:ascii="Times New Roman" w:hAnsi="Times New Roman"/>
          <w:sz w:val="24"/>
          <w:szCs w:val="24"/>
        </w:rPr>
        <w:t xml:space="preserve">. </w:t>
      </w:r>
      <w:r w:rsidR="00F72620" w:rsidRPr="00190603">
        <w:rPr>
          <w:rFonts w:ascii="Times New Roman" w:hAnsi="Times New Roman"/>
          <w:sz w:val="24"/>
          <w:szCs w:val="24"/>
        </w:rPr>
        <w:t xml:space="preserve">Акция проводится на территории </w:t>
      </w:r>
      <w:r w:rsidR="00C14A77">
        <w:rPr>
          <w:rFonts w:ascii="Times New Roman" w:hAnsi="Times New Roman"/>
          <w:sz w:val="24"/>
          <w:szCs w:val="24"/>
        </w:rPr>
        <w:t>города Кировской области</w:t>
      </w:r>
      <w:r w:rsidR="00F72620" w:rsidRPr="00190603">
        <w:rPr>
          <w:rFonts w:ascii="Times New Roman" w:hAnsi="Times New Roman"/>
          <w:sz w:val="24"/>
          <w:szCs w:val="24"/>
        </w:rPr>
        <w:t>.</w:t>
      </w:r>
    </w:p>
    <w:p w14:paraId="6F4F96ED" w14:textId="64F30B35" w:rsidR="00BA569D" w:rsidRPr="00AC19A1" w:rsidRDefault="0069680D" w:rsidP="00AC19A1">
      <w:pPr>
        <w:pStyle w:val="a4"/>
        <w:tabs>
          <w:tab w:val="left" w:pos="-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0603">
        <w:rPr>
          <w:rFonts w:ascii="Times New Roman" w:hAnsi="Times New Roman"/>
          <w:sz w:val="24"/>
          <w:szCs w:val="24"/>
        </w:rPr>
        <w:t>1.</w:t>
      </w:r>
      <w:r w:rsidR="005749C0">
        <w:rPr>
          <w:rFonts w:ascii="Times New Roman" w:hAnsi="Times New Roman"/>
          <w:sz w:val="24"/>
          <w:szCs w:val="24"/>
        </w:rPr>
        <w:t>5</w:t>
      </w:r>
      <w:r w:rsidRPr="00190603">
        <w:rPr>
          <w:rFonts w:ascii="Times New Roman" w:hAnsi="Times New Roman"/>
          <w:sz w:val="24"/>
          <w:szCs w:val="24"/>
        </w:rPr>
        <w:t>.</w:t>
      </w:r>
      <w:r w:rsidR="00CC5645">
        <w:rPr>
          <w:rFonts w:ascii="Times New Roman" w:hAnsi="Times New Roman"/>
          <w:sz w:val="24"/>
          <w:szCs w:val="24"/>
        </w:rPr>
        <w:t xml:space="preserve"> </w:t>
      </w:r>
      <w:r w:rsidRPr="00190603">
        <w:rPr>
          <w:rFonts w:ascii="Times New Roman" w:hAnsi="Times New Roman"/>
          <w:sz w:val="24"/>
          <w:szCs w:val="24"/>
        </w:rPr>
        <w:t>Акция проводится в соответствии с положениями настоящих Правил и регулируется нормами действующего законодательства Российской Федерации.</w:t>
      </w:r>
    </w:p>
    <w:p w14:paraId="09E6E036" w14:textId="0E172D82" w:rsidR="00705750" w:rsidRPr="009C0AEB" w:rsidRDefault="003965CC" w:rsidP="00705750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265C00">
        <w:rPr>
          <w:rFonts w:ascii="Times New Roman" w:hAnsi="Times New Roman"/>
          <w:spacing w:val="-4"/>
          <w:sz w:val="24"/>
          <w:szCs w:val="24"/>
        </w:rPr>
        <w:t>1.</w:t>
      </w:r>
      <w:r w:rsidR="005749C0" w:rsidRPr="00265C00">
        <w:rPr>
          <w:rFonts w:ascii="Times New Roman" w:hAnsi="Times New Roman"/>
          <w:spacing w:val="-4"/>
          <w:sz w:val="24"/>
          <w:szCs w:val="24"/>
        </w:rPr>
        <w:t>6</w:t>
      </w:r>
      <w:r w:rsidRPr="00265C00">
        <w:rPr>
          <w:rFonts w:ascii="Times New Roman" w:hAnsi="Times New Roman"/>
          <w:spacing w:val="-4"/>
          <w:sz w:val="24"/>
          <w:szCs w:val="24"/>
        </w:rPr>
        <w:t>. Участниками Акции могут быть совершеннолетние дееспособные</w:t>
      </w:r>
      <w:r w:rsidR="00E20DA2" w:rsidRPr="00265C00">
        <w:rPr>
          <w:rFonts w:ascii="Times New Roman" w:hAnsi="Times New Roman"/>
          <w:spacing w:val="-4"/>
          <w:sz w:val="24"/>
          <w:szCs w:val="24"/>
        </w:rPr>
        <w:t xml:space="preserve"> граждане РФ</w:t>
      </w:r>
      <w:r w:rsidRPr="00265C00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E20DA2" w:rsidRPr="00265C00">
        <w:rPr>
          <w:rFonts w:ascii="Times New Roman" w:hAnsi="Times New Roman"/>
          <w:spacing w:val="-4"/>
          <w:sz w:val="24"/>
          <w:szCs w:val="24"/>
        </w:rPr>
        <w:t>являющиеся владельцами лицевых счетов</w:t>
      </w:r>
      <w:r w:rsidR="000B36B4" w:rsidRPr="00265C00">
        <w:rPr>
          <w:rFonts w:ascii="Times New Roman" w:hAnsi="Times New Roman"/>
          <w:spacing w:val="-4"/>
          <w:sz w:val="24"/>
          <w:szCs w:val="24"/>
        </w:rPr>
        <w:t xml:space="preserve"> на </w:t>
      </w:r>
      <w:r w:rsidR="00C14A77">
        <w:rPr>
          <w:rFonts w:ascii="Times New Roman" w:hAnsi="Times New Roman"/>
          <w:spacing w:val="-4"/>
          <w:sz w:val="24"/>
          <w:szCs w:val="24"/>
        </w:rPr>
        <w:t>капитальный ремонт</w:t>
      </w:r>
      <w:r w:rsidR="00E20DA2" w:rsidRPr="00265C00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265C00">
        <w:rPr>
          <w:rFonts w:ascii="Times New Roman" w:hAnsi="Times New Roman"/>
          <w:spacing w:val="-4"/>
          <w:sz w:val="24"/>
          <w:szCs w:val="24"/>
        </w:rPr>
        <w:t>которые опла</w:t>
      </w:r>
      <w:r w:rsidR="00BC0472" w:rsidRPr="00265C00">
        <w:rPr>
          <w:rFonts w:ascii="Times New Roman" w:hAnsi="Times New Roman"/>
          <w:spacing w:val="-4"/>
          <w:sz w:val="24"/>
          <w:szCs w:val="24"/>
        </w:rPr>
        <w:t>тят</w:t>
      </w:r>
      <w:r w:rsidRPr="00265C00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05750" w:rsidRPr="00190603">
        <w:rPr>
          <w:rFonts w:ascii="Times New Roman" w:hAnsi="Times New Roman"/>
          <w:sz w:val="24"/>
          <w:szCs w:val="24"/>
          <w:lang w:eastAsia="ru-RU"/>
        </w:rPr>
        <w:t xml:space="preserve">квитанции 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НКО «Фонд капитального ремонта» </w:t>
      </w:r>
      <w:r w:rsidR="00705750" w:rsidRPr="00190603">
        <w:rPr>
          <w:rFonts w:ascii="Times New Roman" w:hAnsi="Times New Roman"/>
          <w:sz w:val="24"/>
          <w:szCs w:val="24"/>
          <w:lang w:eastAsia="ru-RU"/>
        </w:rPr>
        <w:t xml:space="preserve">(получатель денежных средств </w:t>
      </w:r>
      <w:r w:rsidR="00C14A77">
        <w:rPr>
          <w:rFonts w:ascii="Times New Roman" w:hAnsi="Times New Roman"/>
          <w:sz w:val="24"/>
          <w:szCs w:val="24"/>
          <w:lang w:eastAsia="ru-RU"/>
        </w:rPr>
        <w:t xml:space="preserve">НКО «Фонд капитального ремонта» </w:t>
      </w:r>
      <w:r w:rsidR="00705750" w:rsidRPr="00190603">
        <w:rPr>
          <w:rFonts w:ascii="Times New Roman" w:hAnsi="Times New Roman"/>
          <w:sz w:val="24"/>
          <w:szCs w:val="24"/>
          <w:lang w:eastAsia="ru-RU"/>
        </w:rPr>
        <w:t xml:space="preserve">ИНН </w:t>
      </w:r>
      <w:r w:rsidR="00C14A77">
        <w:rPr>
          <w:rFonts w:ascii="Helvetica" w:hAnsi="Helvetica" w:cs="Arial"/>
          <w:color w:val="333333"/>
          <w:sz w:val="20"/>
          <w:szCs w:val="20"/>
        </w:rPr>
        <w:t>4345982348</w:t>
      </w:r>
      <w:r w:rsidR="00705750" w:rsidRPr="00190603">
        <w:rPr>
          <w:rFonts w:ascii="Times New Roman" w:hAnsi="Times New Roman"/>
          <w:sz w:val="24"/>
          <w:szCs w:val="24"/>
          <w:lang w:eastAsia="ru-RU"/>
        </w:rPr>
        <w:t xml:space="preserve">) </w:t>
      </w:r>
      <w:r w:rsidR="00705750">
        <w:rPr>
          <w:rFonts w:ascii="Times New Roman" w:hAnsi="Times New Roman"/>
          <w:sz w:val="24"/>
          <w:szCs w:val="24"/>
          <w:lang w:eastAsia="ru-RU"/>
        </w:rPr>
        <w:t>в течение двух месяцев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 через ПАО Сбербанк</w:t>
      </w:r>
      <w:r w:rsidR="00705750">
        <w:rPr>
          <w:rFonts w:ascii="Times New Roman" w:hAnsi="Times New Roman"/>
          <w:sz w:val="24"/>
          <w:szCs w:val="24"/>
          <w:lang w:eastAsia="ru-RU"/>
        </w:rPr>
        <w:t xml:space="preserve">: за </w:t>
      </w:r>
      <w:r w:rsidR="00005F9C">
        <w:rPr>
          <w:rFonts w:ascii="Times New Roman" w:hAnsi="Times New Roman"/>
          <w:sz w:val="24"/>
          <w:szCs w:val="24"/>
          <w:lang w:eastAsia="ru-RU"/>
        </w:rPr>
        <w:t>ноябрь 2021 года в срок до 25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C0BC1">
        <w:rPr>
          <w:rFonts w:ascii="Times New Roman" w:hAnsi="Times New Roman"/>
          <w:sz w:val="24"/>
          <w:szCs w:val="24"/>
          <w:lang w:eastAsia="ru-RU"/>
        </w:rPr>
        <w:t>декабря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 2021 года включительно и </w:t>
      </w:r>
      <w:r w:rsidR="00705750">
        <w:rPr>
          <w:rFonts w:ascii="Times New Roman" w:hAnsi="Times New Roman"/>
          <w:sz w:val="24"/>
          <w:szCs w:val="24"/>
          <w:lang w:eastAsia="ru-RU"/>
        </w:rPr>
        <w:t xml:space="preserve">за </w:t>
      </w:r>
      <w:r w:rsidR="005C0BC1">
        <w:rPr>
          <w:rFonts w:ascii="Times New Roman" w:hAnsi="Times New Roman"/>
          <w:sz w:val="24"/>
          <w:szCs w:val="24"/>
          <w:lang w:eastAsia="ru-RU"/>
        </w:rPr>
        <w:t>декабрь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 2021 года в срок до 2</w:t>
      </w:r>
      <w:r w:rsidR="005C0BC1">
        <w:rPr>
          <w:rFonts w:ascii="Times New Roman" w:hAnsi="Times New Roman"/>
          <w:sz w:val="24"/>
          <w:szCs w:val="24"/>
          <w:lang w:eastAsia="ru-RU"/>
        </w:rPr>
        <w:t>5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C0BC1">
        <w:rPr>
          <w:rFonts w:ascii="Times New Roman" w:hAnsi="Times New Roman"/>
          <w:sz w:val="24"/>
          <w:szCs w:val="24"/>
          <w:lang w:eastAsia="ru-RU"/>
        </w:rPr>
        <w:t>января 2022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lastRenderedPageBreak/>
        <w:t xml:space="preserve">года включительно с учетом отсутствии задолженности перед </w:t>
      </w:r>
      <w:r w:rsidR="005C0BC1">
        <w:rPr>
          <w:rFonts w:ascii="Times New Roman" w:hAnsi="Times New Roman"/>
          <w:sz w:val="24"/>
          <w:szCs w:val="24"/>
          <w:lang w:eastAsia="ru-RU"/>
        </w:rPr>
        <w:t>НКО «Фонд капитального ремонта</w:t>
      </w:r>
      <w:r w:rsidR="00705750">
        <w:rPr>
          <w:rFonts w:ascii="Times New Roman" w:hAnsi="Times New Roman"/>
          <w:sz w:val="24"/>
          <w:szCs w:val="24"/>
          <w:lang w:eastAsia="ru-RU"/>
        </w:rPr>
        <w:t xml:space="preserve"> за предыдущие периоды</w:t>
      </w:r>
      <w:r w:rsidR="00705750" w:rsidRPr="00705750">
        <w:rPr>
          <w:rFonts w:ascii="Times New Roman" w:hAnsi="Times New Roman"/>
          <w:sz w:val="24"/>
          <w:szCs w:val="24"/>
          <w:lang w:eastAsia="ru-RU"/>
        </w:rPr>
        <w:t>.</w:t>
      </w:r>
    </w:p>
    <w:p w14:paraId="4E2BBBFA" w14:textId="79342D1D" w:rsidR="00AC19A1" w:rsidRPr="00AC19A1" w:rsidRDefault="0069680D" w:rsidP="00705750">
      <w:pPr>
        <w:tabs>
          <w:tab w:val="left" w:pos="-426"/>
          <w:tab w:val="left" w:pos="-142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77C3C">
        <w:rPr>
          <w:rFonts w:ascii="Times New Roman" w:hAnsi="Times New Roman"/>
          <w:color w:val="000000"/>
          <w:sz w:val="24"/>
          <w:szCs w:val="24"/>
        </w:rPr>
        <w:t>1.</w:t>
      </w:r>
      <w:r w:rsidR="005749C0" w:rsidRPr="00077C3C">
        <w:rPr>
          <w:rFonts w:ascii="Times New Roman" w:hAnsi="Times New Roman"/>
          <w:color w:val="000000"/>
          <w:sz w:val="24"/>
          <w:szCs w:val="24"/>
        </w:rPr>
        <w:t>7</w:t>
      </w:r>
      <w:r w:rsidRPr="00077C3C">
        <w:rPr>
          <w:rFonts w:ascii="Times New Roman" w:hAnsi="Times New Roman"/>
          <w:color w:val="000000"/>
          <w:sz w:val="24"/>
          <w:szCs w:val="24"/>
        </w:rPr>
        <w:t>.</w:t>
      </w:r>
      <w:r w:rsidRPr="00BE72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72B5D" w:rsidRPr="00BE72B8">
        <w:rPr>
          <w:rFonts w:ascii="Times New Roman" w:hAnsi="Times New Roman"/>
          <w:color w:val="000000"/>
          <w:sz w:val="24"/>
          <w:szCs w:val="24"/>
        </w:rPr>
        <w:t>Подарочный фонд Акции:</w:t>
      </w:r>
    </w:p>
    <w:p w14:paraId="0DA185BF" w14:textId="725B05AB" w:rsidR="00472B5D" w:rsidRPr="00CC5645" w:rsidRDefault="00472B5D" w:rsidP="00472B5D">
      <w:pPr>
        <w:tabs>
          <w:tab w:val="left" w:pos="-426"/>
          <w:tab w:val="left" w:pos="-142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C5645">
        <w:rPr>
          <w:rFonts w:ascii="Times New Roman" w:hAnsi="Times New Roman"/>
          <w:sz w:val="24"/>
          <w:szCs w:val="24"/>
          <w:lang w:eastAsia="ru-RU"/>
        </w:rPr>
        <w:t xml:space="preserve">Общая сумма Подарочного фонда Акции составляет </w:t>
      </w:r>
      <w:r w:rsidR="001D265C" w:rsidRPr="00CC5645">
        <w:rPr>
          <w:rFonts w:ascii="Times New Roman" w:hAnsi="Times New Roman"/>
          <w:sz w:val="24"/>
          <w:szCs w:val="24"/>
          <w:lang w:eastAsia="ru-RU"/>
        </w:rPr>
        <w:t>10</w:t>
      </w:r>
      <w:r w:rsidRPr="00CC5645">
        <w:rPr>
          <w:rFonts w:ascii="Times New Roman" w:hAnsi="Times New Roman"/>
          <w:sz w:val="24"/>
          <w:szCs w:val="24"/>
          <w:lang w:eastAsia="ru-RU"/>
        </w:rPr>
        <w:t> 000 (</w:t>
      </w:r>
      <w:r w:rsidR="006421C9" w:rsidRPr="00CC5645">
        <w:rPr>
          <w:rFonts w:ascii="Times New Roman" w:hAnsi="Times New Roman"/>
          <w:sz w:val="24"/>
          <w:szCs w:val="24"/>
          <w:lang w:eastAsia="ru-RU"/>
        </w:rPr>
        <w:t>десять тысяч</w:t>
      </w:r>
      <w:r w:rsidRPr="00CC5645">
        <w:rPr>
          <w:rFonts w:ascii="Times New Roman" w:hAnsi="Times New Roman"/>
          <w:sz w:val="24"/>
          <w:szCs w:val="24"/>
          <w:lang w:eastAsia="ru-RU"/>
        </w:rPr>
        <w:t xml:space="preserve">) рублей 00 копеек. </w:t>
      </w:r>
    </w:p>
    <w:p w14:paraId="2498BFC2" w14:textId="67FDF834" w:rsidR="001B087F" w:rsidRPr="00083C43" w:rsidRDefault="00D84728" w:rsidP="00207A47">
      <w:pPr>
        <w:tabs>
          <w:tab w:val="left" w:pos="-426"/>
          <w:tab w:val="left" w:pos="-142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>Подарки</w:t>
      </w:r>
      <w:r w:rsidR="001D265C" w:rsidRPr="00190603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>–</w:t>
      </w:r>
      <w:r w:rsidR="001B087F"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денежные средства, зачисляемые на действующи</w:t>
      </w:r>
      <w:r w:rsidR="00F12A6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е </w:t>
      </w:r>
      <w:r w:rsidR="00207A47">
        <w:rPr>
          <w:rFonts w:ascii="Times New Roman" w:hAnsi="Times New Roman"/>
          <w:color w:val="000000"/>
          <w:sz w:val="24"/>
          <w:szCs w:val="24"/>
          <w:lang w:eastAsia="ru-RU"/>
        </w:rPr>
        <w:t>лицев</w:t>
      </w:r>
      <w:r w:rsidR="00F12A62">
        <w:rPr>
          <w:rFonts w:ascii="Times New Roman" w:hAnsi="Times New Roman"/>
          <w:color w:val="000000"/>
          <w:sz w:val="24"/>
          <w:szCs w:val="24"/>
          <w:lang w:eastAsia="ru-RU"/>
        </w:rPr>
        <w:t>ые</w:t>
      </w:r>
      <w:r w:rsidR="00207A4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счет</w:t>
      </w:r>
      <w:r w:rsidR="00F12A62">
        <w:rPr>
          <w:rFonts w:ascii="Times New Roman" w:hAnsi="Times New Roman"/>
          <w:color w:val="000000"/>
          <w:sz w:val="24"/>
          <w:szCs w:val="24"/>
          <w:lang w:eastAsia="ru-RU"/>
        </w:rPr>
        <w:t>а</w:t>
      </w:r>
      <w:r w:rsidR="00E03FF8" w:rsidRPr="00E03FF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E03FF8" w:rsidRPr="00190603">
        <w:rPr>
          <w:rFonts w:ascii="Times New Roman" w:hAnsi="Times New Roman"/>
          <w:color w:val="000000"/>
          <w:sz w:val="24"/>
          <w:szCs w:val="24"/>
          <w:lang w:eastAsia="ru-RU"/>
        </w:rPr>
        <w:t>Участников Акции, признанных Победит</w:t>
      </w:r>
      <w:r w:rsidR="00E03FF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елями Акции, </w:t>
      </w:r>
      <w:r w:rsidR="00F12A6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открытые </w:t>
      </w:r>
      <w:r w:rsidR="00E03FF8">
        <w:rPr>
          <w:rFonts w:ascii="Times New Roman" w:hAnsi="Times New Roman"/>
          <w:color w:val="000000"/>
          <w:sz w:val="24"/>
          <w:szCs w:val="24"/>
          <w:lang w:eastAsia="ru-RU"/>
        </w:rPr>
        <w:t>в</w:t>
      </w:r>
      <w:r w:rsidR="00CD78E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5C0BC1">
        <w:rPr>
          <w:rFonts w:ascii="Times New Roman" w:hAnsi="Times New Roman"/>
          <w:sz w:val="24"/>
          <w:szCs w:val="24"/>
          <w:lang w:eastAsia="ru-RU"/>
        </w:rPr>
        <w:t>НКО «Фонд капитального ремонта</w:t>
      </w:r>
      <w:r w:rsidR="005C0BC1">
        <w:rPr>
          <w:rFonts w:ascii="Times New Roman" w:hAnsi="Times New Roman"/>
          <w:sz w:val="24"/>
          <w:szCs w:val="24"/>
          <w:lang w:eastAsia="ru-RU"/>
        </w:rPr>
        <w:t>».</w:t>
      </w:r>
    </w:p>
    <w:p w14:paraId="79D9CBCD" w14:textId="2875828A" w:rsidR="00AC19A1" w:rsidRDefault="00915C7A" w:rsidP="00637818">
      <w:pPr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Сумма подарка равна сумме </w:t>
      </w:r>
      <w:r w:rsidR="00BE72B8">
        <w:rPr>
          <w:rFonts w:ascii="Times New Roman" w:hAnsi="Times New Roman"/>
          <w:sz w:val="24"/>
          <w:szCs w:val="24"/>
          <w:lang w:eastAsia="ru-RU"/>
        </w:rPr>
        <w:t>квитанции</w:t>
      </w:r>
      <w:r>
        <w:rPr>
          <w:rFonts w:ascii="Times New Roman" w:hAnsi="Times New Roman"/>
          <w:sz w:val="24"/>
          <w:szCs w:val="24"/>
          <w:lang w:eastAsia="ru-RU"/>
        </w:rPr>
        <w:t xml:space="preserve"> за </w:t>
      </w:r>
      <w:r w:rsidR="005C0BC1">
        <w:rPr>
          <w:rFonts w:ascii="Times New Roman" w:hAnsi="Times New Roman"/>
          <w:sz w:val="24"/>
          <w:szCs w:val="24"/>
          <w:lang w:eastAsia="ru-RU"/>
        </w:rPr>
        <w:t>декабрь</w:t>
      </w:r>
      <w:r>
        <w:rPr>
          <w:rFonts w:ascii="Times New Roman" w:hAnsi="Times New Roman"/>
          <w:sz w:val="24"/>
          <w:szCs w:val="24"/>
          <w:lang w:eastAsia="ru-RU"/>
        </w:rPr>
        <w:t xml:space="preserve"> 2021</w:t>
      </w:r>
      <w:r w:rsidR="00083C43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C0BC1">
        <w:rPr>
          <w:rFonts w:ascii="Times New Roman" w:hAnsi="Times New Roman"/>
          <w:sz w:val="24"/>
          <w:szCs w:val="24"/>
          <w:lang w:eastAsia="ru-RU"/>
        </w:rPr>
        <w:t>НКО «Фонд капитального ремонта»</w:t>
      </w:r>
      <w:r>
        <w:rPr>
          <w:rFonts w:ascii="Times New Roman" w:hAnsi="Times New Roman"/>
          <w:sz w:val="24"/>
          <w:szCs w:val="24"/>
          <w:lang w:eastAsia="ru-RU"/>
        </w:rPr>
        <w:t xml:space="preserve">, умноженная на 6 (шесть </w:t>
      </w:r>
      <w:r w:rsidR="00975796">
        <w:rPr>
          <w:rFonts w:ascii="Times New Roman" w:hAnsi="Times New Roman"/>
          <w:sz w:val="24"/>
          <w:szCs w:val="24"/>
          <w:lang w:eastAsia="ru-RU"/>
        </w:rPr>
        <w:t>месяцев)</w:t>
      </w:r>
      <w:r w:rsidR="00BE72B8">
        <w:rPr>
          <w:rFonts w:ascii="Times New Roman" w:hAnsi="Times New Roman"/>
          <w:sz w:val="24"/>
          <w:szCs w:val="24"/>
          <w:lang w:eastAsia="ru-RU"/>
        </w:rPr>
        <w:t xml:space="preserve">, но не </w:t>
      </w:r>
      <w:r w:rsidR="00BE72B8" w:rsidRPr="00265C00">
        <w:rPr>
          <w:rFonts w:ascii="Times New Roman" w:hAnsi="Times New Roman"/>
          <w:sz w:val="24"/>
          <w:szCs w:val="24"/>
          <w:lang w:eastAsia="ru-RU"/>
        </w:rPr>
        <w:t xml:space="preserve">более </w:t>
      </w:r>
      <w:r w:rsidR="00265C00" w:rsidRPr="00265C00">
        <w:rPr>
          <w:rFonts w:ascii="Times New Roman" w:hAnsi="Times New Roman"/>
          <w:sz w:val="24"/>
          <w:szCs w:val="24"/>
          <w:lang w:eastAsia="ru-RU"/>
        </w:rPr>
        <w:t>10</w:t>
      </w:r>
      <w:r w:rsidR="00265C00" w:rsidRPr="00265C00">
        <w:rPr>
          <w:rFonts w:ascii="Times New Roman" w:hAnsi="Times New Roman"/>
          <w:sz w:val="24"/>
          <w:szCs w:val="24"/>
          <w:lang w:val="en-US" w:eastAsia="ru-RU"/>
        </w:rPr>
        <w:t> </w:t>
      </w:r>
      <w:r w:rsidR="00265C00" w:rsidRPr="00265C00">
        <w:rPr>
          <w:rFonts w:ascii="Times New Roman" w:hAnsi="Times New Roman"/>
          <w:sz w:val="24"/>
          <w:szCs w:val="24"/>
          <w:lang w:eastAsia="ru-RU"/>
        </w:rPr>
        <w:t>000 (десяти тысяч)</w:t>
      </w:r>
      <w:r w:rsidR="00BE72B8" w:rsidRPr="00265C00">
        <w:rPr>
          <w:rFonts w:ascii="Times New Roman" w:hAnsi="Times New Roman"/>
          <w:sz w:val="24"/>
          <w:szCs w:val="24"/>
          <w:lang w:eastAsia="ru-RU"/>
        </w:rPr>
        <w:t xml:space="preserve"> рублей</w:t>
      </w:r>
      <w:r w:rsidR="00BE72B8">
        <w:rPr>
          <w:rFonts w:ascii="Times New Roman" w:hAnsi="Times New Roman"/>
          <w:sz w:val="24"/>
          <w:szCs w:val="24"/>
          <w:lang w:eastAsia="ru-RU"/>
        </w:rPr>
        <w:t>.</w:t>
      </w:r>
    </w:p>
    <w:p w14:paraId="69608594" w14:textId="77777777" w:rsidR="006E6A15" w:rsidRPr="00E46E3A" w:rsidRDefault="006E6A15" w:rsidP="006E6A15">
      <w:pPr>
        <w:pStyle w:val="a3"/>
        <w:tabs>
          <w:tab w:val="left" w:pos="-142"/>
          <w:tab w:val="left" w:pos="142"/>
        </w:tabs>
        <w:spacing w:before="0" w:beforeAutospacing="0" w:after="0" w:afterAutospacing="0"/>
        <w:ind w:firstLine="709"/>
        <w:jc w:val="both"/>
      </w:pPr>
      <w:r>
        <w:t>Количество подарков ограничено.</w:t>
      </w:r>
    </w:p>
    <w:p w14:paraId="0AE40A01" w14:textId="77777777" w:rsidR="006E6A15" w:rsidRDefault="006E6A15" w:rsidP="00637818">
      <w:pPr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4576CA9" w14:textId="3687D032" w:rsidR="00AC19A1" w:rsidRDefault="00AC19A1" w:rsidP="00637818">
      <w:pPr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CA2FEF" w14:textId="77777777" w:rsidR="0069680D" w:rsidRPr="00190603" w:rsidRDefault="0069680D" w:rsidP="00E74D70">
      <w:pPr>
        <w:pStyle w:val="a4"/>
        <w:tabs>
          <w:tab w:val="left" w:pos="-142"/>
          <w:tab w:val="left" w:pos="426"/>
        </w:tabs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190603">
        <w:rPr>
          <w:rFonts w:ascii="Times New Roman" w:hAnsi="Times New Roman"/>
          <w:b/>
          <w:bCs/>
          <w:sz w:val="24"/>
          <w:szCs w:val="24"/>
        </w:rPr>
        <w:t>2. УСЛОВИЯ УЧАСТИЯ В АКЦИИ</w:t>
      </w:r>
    </w:p>
    <w:p w14:paraId="449D944E" w14:textId="77777777" w:rsidR="00332140" w:rsidRPr="00190603" w:rsidRDefault="00332140" w:rsidP="00E74D70">
      <w:pPr>
        <w:pStyle w:val="a4"/>
        <w:tabs>
          <w:tab w:val="left" w:pos="-142"/>
          <w:tab w:val="left" w:pos="426"/>
        </w:tabs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4F3BD1" w14:textId="6DAD948E" w:rsidR="00612B2B" w:rsidRPr="00190603" w:rsidRDefault="0069680D" w:rsidP="00612B2B">
      <w:pPr>
        <w:pStyle w:val="a4"/>
        <w:tabs>
          <w:tab w:val="left" w:pos="-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0603">
        <w:rPr>
          <w:rFonts w:ascii="Times New Roman" w:hAnsi="Times New Roman"/>
          <w:sz w:val="24"/>
          <w:szCs w:val="24"/>
        </w:rPr>
        <w:t xml:space="preserve">2.1. </w:t>
      </w:r>
      <w:r w:rsidR="00C44405" w:rsidRPr="00190603">
        <w:rPr>
          <w:rFonts w:ascii="Times New Roman" w:hAnsi="Times New Roman"/>
          <w:spacing w:val="-2"/>
          <w:sz w:val="24"/>
          <w:szCs w:val="24"/>
        </w:rPr>
        <w:t>Для того чтобы стать У</w:t>
      </w:r>
      <w:r w:rsidRPr="00190603">
        <w:rPr>
          <w:rFonts w:ascii="Times New Roman" w:hAnsi="Times New Roman"/>
          <w:spacing w:val="-2"/>
          <w:sz w:val="24"/>
          <w:szCs w:val="24"/>
        </w:rPr>
        <w:t>частником Акции</w:t>
      </w:r>
      <w:r w:rsidR="00265C00">
        <w:rPr>
          <w:rFonts w:ascii="Times New Roman" w:hAnsi="Times New Roman"/>
          <w:spacing w:val="-2"/>
          <w:sz w:val="24"/>
          <w:szCs w:val="24"/>
        </w:rPr>
        <w:t>,</w:t>
      </w:r>
      <w:r w:rsidR="00265C00" w:rsidRPr="00265C00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265C00" w:rsidRPr="00207A47">
        <w:rPr>
          <w:rFonts w:ascii="Times New Roman" w:hAnsi="Times New Roman"/>
          <w:spacing w:val="-2"/>
          <w:sz w:val="24"/>
          <w:szCs w:val="24"/>
        </w:rPr>
        <w:t xml:space="preserve">соответствующему </w:t>
      </w:r>
      <w:r w:rsidR="00265C00" w:rsidRPr="00077C3C">
        <w:rPr>
          <w:rFonts w:ascii="Times New Roman" w:hAnsi="Times New Roman"/>
          <w:spacing w:val="-2"/>
          <w:sz w:val="24"/>
          <w:szCs w:val="24"/>
        </w:rPr>
        <w:t>требованиям п.1.6</w:t>
      </w:r>
      <w:r w:rsidR="00265C00" w:rsidRPr="00207A47">
        <w:rPr>
          <w:rFonts w:ascii="Times New Roman" w:hAnsi="Times New Roman"/>
          <w:spacing w:val="-2"/>
          <w:sz w:val="24"/>
          <w:szCs w:val="24"/>
        </w:rPr>
        <w:t xml:space="preserve"> правил Акции</w:t>
      </w:r>
      <w:r w:rsidR="00265C00">
        <w:rPr>
          <w:rFonts w:ascii="Times New Roman" w:hAnsi="Times New Roman"/>
          <w:spacing w:val="-2"/>
          <w:sz w:val="24"/>
          <w:szCs w:val="24"/>
        </w:rPr>
        <w:t xml:space="preserve">, </w:t>
      </w:r>
      <w:r w:rsidRPr="00190603">
        <w:rPr>
          <w:rFonts w:ascii="Times New Roman" w:hAnsi="Times New Roman"/>
          <w:spacing w:val="-2"/>
          <w:sz w:val="24"/>
          <w:szCs w:val="24"/>
        </w:rPr>
        <w:t xml:space="preserve">и претендовать на получение </w:t>
      </w:r>
      <w:r w:rsidR="00EC0A03" w:rsidRPr="00190603">
        <w:rPr>
          <w:rFonts w:ascii="Times New Roman" w:hAnsi="Times New Roman"/>
          <w:b/>
          <w:spacing w:val="-2"/>
          <w:sz w:val="24"/>
          <w:szCs w:val="24"/>
        </w:rPr>
        <w:t>Подарка</w:t>
      </w:r>
      <w:r w:rsidRPr="00207A47">
        <w:rPr>
          <w:rFonts w:ascii="Times New Roman" w:hAnsi="Times New Roman"/>
          <w:spacing w:val="-2"/>
          <w:sz w:val="24"/>
          <w:szCs w:val="24"/>
        </w:rPr>
        <w:t xml:space="preserve"> необходимо выполнить следующие действия</w:t>
      </w:r>
      <w:r w:rsidR="00BF6AD9" w:rsidRPr="00207A47">
        <w:rPr>
          <w:rFonts w:ascii="Times New Roman" w:hAnsi="Times New Roman"/>
          <w:spacing w:val="-2"/>
          <w:sz w:val="24"/>
          <w:szCs w:val="24"/>
        </w:rPr>
        <w:t xml:space="preserve"> в период</w:t>
      </w:r>
      <w:r w:rsidR="00FA683D" w:rsidRPr="00207A47">
        <w:rPr>
          <w:rFonts w:ascii="Times New Roman" w:hAnsi="Times New Roman"/>
          <w:spacing w:val="-2"/>
          <w:sz w:val="24"/>
          <w:szCs w:val="24"/>
        </w:rPr>
        <w:t xml:space="preserve"> с</w:t>
      </w:r>
      <w:r w:rsidR="00FA683D" w:rsidRPr="00207A47">
        <w:rPr>
          <w:rFonts w:ascii="Times New Roman" w:hAnsi="Times New Roman"/>
          <w:sz w:val="24"/>
          <w:szCs w:val="24"/>
        </w:rPr>
        <w:t xml:space="preserve"> </w:t>
      </w:r>
      <w:r w:rsidR="00CF4969">
        <w:rPr>
          <w:rFonts w:ascii="Times New Roman" w:hAnsi="Times New Roman"/>
          <w:sz w:val="24"/>
          <w:szCs w:val="24"/>
        </w:rPr>
        <w:t>01</w:t>
      </w:r>
      <w:r w:rsidR="00BF4CDA" w:rsidRPr="00207A47">
        <w:rPr>
          <w:rFonts w:ascii="Times New Roman" w:hAnsi="Times New Roman"/>
          <w:sz w:val="24"/>
          <w:szCs w:val="24"/>
        </w:rPr>
        <w:t>.</w:t>
      </w:r>
      <w:r w:rsidR="00612B2B" w:rsidRPr="00207A47">
        <w:rPr>
          <w:rFonts w:ascii="Times New Roman" w:hAnsi="Times New Roman"/>
          <w:sz w:val="24"/>
          <w:szCs w:val="24"/>
        </w:rPr>
        <w:t>1</w:t>
      </w:r>
      <w:r w:rsidR="005C0BC1">
        <w:rPr>
          <w:rFonts w:ascii="Times New Roman" w:hAnsi="Times New Roman"/>
          <w:sz w:val="24"/>
          <w:szCs w:val="24"/>
        </w:rPr>
        <w:t>2</w:t>
      </w:r>
      <w:r w:rsidR="00BF4CDA" w:rsidRPr="00207A47">
        <w:rPr>
          <w:rFonts w:ascii="Times New Roman" w:hAnsi="Times New Roman"/>
          <w:sz w:val="24"/>
          <w:szCs w:val="24"/>
        </w:rPr>
        <w:t>.</w:t>
      </w:r>
      <w:r w:rsidR="00C23FE8" w:rsidRPr="00207A47">
        <w:rPr>
          <w:rFonts w:ascii="Times New Roman" w:hAnsi="Times New Roman"/>
          <w:sz w:val="24"/>
          <w:szCs w:val="24"/>
        </w:rPr>
        <w:t>20</w:t>
      </w:r>
      <w:r w:rsidR="00AC19A1" w:rsidRPr="00207A47">
        <w:rPr>
          <w:rFonts w:ascii="Times New Roman" w:hAnsi="Times New Roman"/>
          <w:sz w:val="24"/>
          <w:szCs w:val="24"/>
        </w:rPr>
        <w:t>2</w:t>
      </w:r>
      <w:r w:rsidR="00CF4969">
        <w:rPr>
          <w:rFonts w:ascii="Times New Roman" w:hAnsi="Times New Roman"/>
          <w:sz w:val="24"/>
          <w:szCs w:val="24"/>
        </w:rPr>
        <w:t>1</w:t>
      </w:r>
      <w:r w:rsidR="00C23FE8" w:rsidRPr="00207A47">
        <w:rPr>
          <w:rFonts w:ascii="Times New Roman" w:hAnsi="Times New Roman"/>
          <w:sz w:val="24"/>
          <w:szCs w:val="24"/>
        </w:rPr>
        <w:t xml:space="preserve"> </w:t>
      </w:r>
      <w:r w:rsidR="00FA683D" w:rsidRPr="00207A47">
        <w:rPr>
          <w:rStyle w:val="FontStyle17"/>
          <w:sz w:val="24"/>
          <w:szCs w:val="24"/>
        </w:rPr>
        <w:t xml:space="preserve">по </w:t>
      </w:r>
      <w:r w:rsidR="00BE72B8" w:rsidRPr="00207A47">
        <w:rPr>
          <w:rStyle w:val="FontStyle17"/>
          <w:sz w:val="24"/>
          <w:szCs w:val="24"/>
        </w:rPr>
        <w:t>2</w:t>
      </w:r>
      <w:r w:rsidR="005C0BC1">
        <w:rPr>
          <w:rStyle w:val="FontStyle17"/>
          <w:sz w:val="24"/>
          <w:szCs w:val="24"/>
        </w:rPr>
        <w:t>5</w:t>
      </w:r>
      <w:r w:rsidR="00BF4CDA" w:rsidRPr="00207A47">
        <w:rPr>
          <w:rStyle w:val="FontStyle17"/>
          <w:sz w:val="24"/>
          <w:szCs w:val="24"/>
        </w:rPr>
        <w:t>.</w:t>
      </w:r>
      <w:r w:rsidR="005C0BC1">
        <w:rPr>
          <w:rStyle w:val="FontStyle17"/>
          <w:sz w:val="24"/>
          <w:szCs w:val="24"/>
        </w:rPr>
        <w:t>01</w:t>
      </w:r>
      <w:r w:rsidR="00BF4CDA" w:rsidRPr="00207A47">
        <w:rPr>
          <w:rStyle w:val="FontStyle17"/>
          <w:sz w:val="24"/>
          <w:szCs w:val="24"/>
        </w:rPr>
        <w:t>.</w:t>
      </w:r>
      <w:r w:rsidR="00C23FE8" w:rsidRPr="00207A47">
        <w:rPr>
          <w:rStyle w:val="FontStyle17"/>
          <w:sz w:val="24"/>
          <w:szCs w:val="24"/>
        </w:rPr>
        <w:t>20</w:t>
      </w:r>
      <w:r w:rsidR="00AC19A1" w:rsidRPr="00207A47">
        <w:rPr>
          <w:rStyle w:val="FontStyle17"/>
          <w:sz w:val="24"/>
          <w:szCs w:val="24"/>
        </w:rPr>
        <w:t>2</w:t>
      </w:r>
      <w:r w:rsidR="005C0BC1">
        <w:rPr>
          <w:rStyle w:val="FontStyle17"/>
          <w:sz w:val="24"/>
          <w:szCs w:val="24"/>
        </w:rPr>
        <w:t>2</w:t>
      </w:r>
      <w:r w:rsidR="00C23FE8" w:rsidRPr="00207A47">
        <w:rPr>
          <w:rStyle w:val="FontStyle17"/>
          <w:sz w:val="24"/>
          <w:szCs w:val="24"/>
        </w:rPr>
        <w:t xml:space="preserve"> </w:t>
      </w:r>
      <w:r w:rsidR="004A3BC3" w:rsidRPr="00207A47">
        <w:rPr>
          <w:rFonts w:ascii="Times New Roman" w:hAnsi="Times New Roman"/>
          <w:sz w:val="24"/>
          <w:szCs w:val="24"/>
        </w:rPr>
        <w:t>(включительно)</w:t>
      </w:r>
      <w:r w:rsidR="00612B2B" w:rsidRPr="00207A47">
        <w:rPr>
          <w:rFonts w:ascii="Times New Roman" w:hAnsi="Times New Roman"/>
          <w:sz w:val="24"/>
          <w:szCs w:val="24"/>
        </w:rPr>
        <w:t>:</w:t>
      </w:r>
      <w:r w:rsidR="004A3BC3" w:rsidRPr="00207A47">
        <w:rPr>
          <w:rFonts w:ascii="Times New Roman" w:hAnsi="Times New Roman"/>
          <w:sz w:val="24"/>
          <w:szCs w:val="24"/>
        </w:rPr>
        <w:t xml:space="preserve"> </w:t>
      </w:r>
    </w:p>
    <w:p w14:paraId="36646D7C" w14:textId="7A17177B" w:rsidR="00D416D9" w:rsidRDefault="00082C4C" w:rsidP="00082C4C">
      <w:pPr>
        <w:pStyle w:val="a4"/>
        <w:tabs>
          <w:tab w:val="left" w:pos="-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0603">
        <w:rPr>
          <w:rFonts w:ascii="Times New Roman" w:hAnsi="Times New Roman"/>
          <w:sz w:val="24"/>
          <w:szCs w:val="24"/>
        </w:rPr>
        <w:t>2.</w:t>
      </w:r>
      <w:r w:rsidR="00202029" w:rsidRPr="00190603">
        <w:rPr>
          <w:rFonts w:ascii="Times New Roman" w:hAnsi="Times New Roman"/>
          <w:sz w:val="24"/>
          <w:szCs w:val="24"/>
        </w:rPr>
        <w:t>1</w:t>
      </w:r>
      <w:r w:rsidRPr="00190603">
        <w:rPr>
          <w:rFonts w:ascii="Times New Roman" w:hAnsi="Times New Roman"/>
          <w:sz w:val="24"/>
          <w:szCs w:val="24"/>
        </w:rPr>
        <w:t xml:space="preserve">.1. </w:t>
      </w:r>
      <w:r w:rsidRPr="00190603">
        <w:rPr>
          <w:rFonts w:ascii="Times New Roman" w:hAnsi="Times New Roman"/>
          <w:spacing w:val="-2"/>
          <w:sz w:val="24"/>
          <w:szCs w:val="24"/>
        </w:rPr>
        <w:t>Оплатить квитанци</w:t>
      </w:r>
      <w:r w:rsidR="00705750">
        <w:rPr>
          <w:rFonts w:ascii="Times New Roman" w:hAnsi="Times New Roman"/>
          <w:spacing w:val="-2"/>
          <w:sz w:val="24"/>
          <w:szCs w:val="24"/>
        </w:rPr>
        <w:t>и</w:t>
      </w:r>
      <w:r w:rsidRPr="00190603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5C0BC1">
        <w:rPr>
          <w:rFonts w:ascii="Times New Roman" w:hAnsi="Times New Roman"/>
          <w:spacing w:val="-4"/>
          <w:sz w:val="24"/>
          <w:szCs w:val="24"/>
        </w:rPr>
        <w:t>за капитальный ремонт</w:t>
      </w:r>
      <w:r w:rsidR="00265C00" w:rsidRPr="0019060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190603">
        <w:rPr>
          <w:rFonts w:ascii="Times New Roman" w:hAnsi="Times New Roman"/>
          <w:spacing w:val="-2"/>
          <w:sz w:val="24"/>
          <w:szCs w:val="24"/>
        </w:rPr>
        <w:t>за ноябрь</w:t>
      </w:r>
      <w:r w:rsidR="00265C00">
        <w:rPr>
          <w:rFonts w:ascii="Times New Roman" w:hAnsi="Times New Roman"/>
          <w:spacing w:val="-2"/>
          <w:sz w:val="24"/>
          <w:szCs w:val="24"/>
        </w:rPr>
        <w:t xml:space="preserve"> и декабрь</w:t>
      </w:r>
      <w:r w:rsidRPr="00190603">
        <w:rPr>
          <w:rFonts w:ascii="Times New Roman" w:hAnsi="Times New Roman"/>
          <w:spacing w:val="-2"/>
          <w:sz w:val="24"/>
          <w:szCs w:val="24"/>
        </w:rPr>
        <w:t xml:space="preserve"> 20</w:t>
      </w:r>
      <w:r w:rsidR="00AC19A1">
        <w:rPr>
          <w:rFonts w:ascii="Times New Roman" w:hAnsi="Times New Roman"/>
          <w:spacing w:val="-2"/>
          <w:sz w:val="24"/>
          <w:szCs w:val="24"/>
        </w:rPr>
        <w:t>2</w:t>
      </w:r>
      <w:r w:rsidR="00CF4969">
        <w:rPr>
          <w:rFonts w:ascii="Times New Roman" w:hAnsi="Times New Roman"/>
          <w:spacing w:val="-2"/>
          <w:sz w:val="24"/>
          <w:szCs w:val="24"/>
        </w:rPr>
        <w:t>1</w:t>
      </w:r>
      <w:r w:rsidR="00AC19A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190603">
        <w:rPr>
          <w:rFonts w:ascii="Times New Roman" w:hAnsi="Times New Roman"/>
          <w:spacing w:val="-2"/>
          <w:sz w:val="24"/>
          <w:szCs w:val="24"/>
        </w:rPr>
        <w:t>года</w:t>
      </w:r>
      <w:r w:rsidR="005509A9">
        <w:rPr>
          <w:rFonts w:ascii="Times New Roman" w:hAnsi="Times New Roman"/>
          <w:spacing w:val="-2"/>
          <w:sz w:val="24"/>
          <w:szCs w:val="24"/>
        </w:rPr>
        <w:t xml:space="preserve"> (до 2</w:t>
      </w:r>
      <w:r w:rsidR="005C0BC1">
        <w:rPr>
          <w:rFonts w:ascii="Times New Roman" w:hAnsi="Times New Roman"/>
          <w:spacing w:val="-2"/>
          <w:sz w:val="24"/>
          <w:szCs w:val="24"/>
        </w:rPr>
        <w:t>5</w:t>
      </w:r>
      <w:r w:rsidR="005509A9">
        <w:rPr>
          <w:rFonts w:ascii="Times New Roman" w:hAnsi="Times New Roman"/>
          <w:spacing w:val="-2"/>
          <w:sz w:val="24"/>
          <w:szCs w:val="24"/>
        </w:rPr>
        <w:t>.1</w:t>
      </w:r>
      <w:r w:rsidR="005C0BC1">
        <w:rPr>
          <w:rFonts w:ascii="Times New Roman" w:hAnsi="Times New Roman"/>
          <w:spacing w:val="-2"/>
          <w:sz w:val="24"/>
          <w:szCs w:val="24"/>
        </w:rPr>
        <w:t>2.2021 г. и 25.01</w:t>
      </w:r>
      <w:r w:rsidR="005509A9">
        <w:rPr>
          <w:rFonts w:ascii="Times New Roman" w:hAnsi="Times New Roman"/>
          <w:spacing w:val="-2"/>
          <w:sz w:val="24"/>
          <w:szCs w:val="24"/>
        </w:rPr>
        <w:t>.202</w:t>
      </w:r>
      <w:r w:rsidR="005C0BC1">
        <w:rPr>
          <w:rFonts w:ascii="Times New Roman" w:hAnsi="Times New Roman"/>
          <w:spacing w:val="-2"/>
          <w:sz w:val="24"/>
          <w:szCs w:val="24"/>
        </w:rPr>
        <w:t>2</w:t>
      </w:r>
      <w:r w:rsidR="005509A9">
        <w:rPr>
          <w:rFonts w:ascii="Times New Roman" w:hAnsi="Times New Roman"/>
          <w:spacing w:val="-2"/>
          <w:sz w:val="24"/>
          <w:szCs w:val="24"/>
        </w:rPr>
        <w:t xml:space="preserve"> г. соответственно)</w:t>
      </w:r>
      <w:r w:rsidRPr="00190603">
        <w:rPr>
          <w:rFonts w:ascii="Times New Roman" w:hAnsi="Times New Roman"/>
          <w:spacing w:val="-2"/>
          <w:sz w:val="24"/>
          <w:szCs w:val="24"/>
        </w:rPr>
        <w:t xml:space="preserve"> в адрес </w:t>
      </w:r>
      <w:r w:rsidR="005C0BC1">
        <w:rPr>
          <w:rFonts w:ascii="Times New Roman" w:hAnsi="Times New Roman"/>
          <w:sz w:val="24"/>
          <w:szCs w:val="24"/>
        </w:rPr>
        <w:t xml:space="preserve">НКО «Фонд капитального ремонта», </w:t>
      </w:r>
      <w:r w:rsidRPr="00190603">
        <w:rPr>
          <w:rFonts w:ascii="Times New Roman" w:hAnsi="Times New Roman"/>
          <w:sz w:val="24"/>
          <w:szCs w:val="24"/>
        </w:rPr>
        <w:t xml:space="preserve">(получатель денежных средств </w:t>
      </w:r>
      <w:r w:rsidR="005C0BC1">
        <w:rPr>
          <w:rFonts w:ascii="Times New Roman" w:hAnsi="Times New Roman"/>
          <w:sz w:val="24"/>
          <w:szCs w:val="24"/>
        </w:rPr>
        <w:t xml:space="preserve">НКО «Фонд капитального ремонта», </w:t>
      </w:r>
      <w:r w:rsidR="00BE72B8">
        <w:rPr>
          <w:rFonts w:ascii="Times New Roman" w:hAnsi="Times New Roman"/>
          <w:sz w:val="24"/>
          <w:szCs w:val="24"/>
        </w:rPr>
        <w:t xml:space="preserve"> </w:t>
      </w:r>
      <w:r w:rsidR="005C0BC1" w:rsidRPr="00190603">
        <w:rPr>
          <w:rFonts w:ascii="Times New Roman" w:hAnsi="Times New Roman"/>
          <w:sz w:val="24"/>
          <w:szCs w:val="24"/>
        </w:rPr>
        <w:t xml:space="preserve">ИНН </w:t>
      </w:r>
      <w:r w:rsidR="005C0BC1">
        <w:rPr>
          <w:rFonts w:ascii="Helvetica" w:hAnsi="Helvetica" w:cs="Arial"/>
          <w:color w:val="333333"/>
          <w:sz w:val="20"/>
          <w:szCs w:val="20"/>
        </w:rPr>
        <w:t>4345982348</w:t>
      </w:r>
      <w:r w:rsidRPr="00190603">
        <w:rPr>
          <w:rFonts w:ascii="Times New Roman" w:hAnsi="Times New Roman"/>
          <w:sz w:val="24"/>
          <w:szCs w:val="24"/>
        </w:rPr>
        <w:t>) банковской картой ПАО Сбербанк</w:t>
      </w:r>
      <w:r w:rsidR="00207A47">
        <w:rPr>
          <w:rFonts w:ascii="Times New Roman" w:hAnsi="Times New Roman"/>
          <w:sz w:val="24"/>
          <w:szCs w:val="24"/>
        </w:rPr>
        <w:t xml:space="preserve"> или наличными </w:t>
      </w:r>
      <w:r w:rsidRPr="00190603">
        <w:rPr>
          <w:rFonts w:ascii="Times New Roman" w:hAnsi="Times New Roman"/>
          <w:sz w:val="24"/>
          <w:szCs w:val="24"/>
        </w:rPr>
        <w:t xml:space="preserve">через </w:t>
      </w:r>
      <w:r w:rsidR="00BE72B8">
        <w:rPr>
          <w:rFonts w:ascii="Times New Roman" w:hAnsi="Times New Roman"/>
          <w:sz w:val="24"/>
          <w:szCs w:val="24"/>
        </w:rPr>
        <w:t>любой</w:t>
      </w:r>
      <w:r w:rsidRPr="00190603">
        <w:rPr>
          <w:rFonts w:ascii="Times New Roman" w:hAnsi="Times New Roman"/>
          <w:sz w:val="24"/>
          <w:szCs w:val="24"/>
        </w:rPr>
        <w:t xml:space="preserve"> канал приема</w:t>
      </w:r>
      <w:r w:rsidR="00BE72B8">
        <w:rPr>
          <w:rFonts w:ascii="Times New Roman" w:hAnsi="Times New Roman"/>
          <w:sz w:val="24"/>
          <w:szCs w:val="24"/>
        </w:rPr>
        <w:t xml:space="preserve"> </w:t>
      </w:r>
      <w:r w:rsidR="00BE72B8" w:rsidRPr="00190603">
        <w:rPr>
          <w:rFonts w:ascii="Times New Roman" w:hAnsi="Times New Roman"/>
          <w:sz w:val="24"/>
          <w:szCs w:val="24"/>
        </w:rPr>
        <w:t xml:space="preserve">платежей ПАО Сбербанк </w:t>
      </w:r>
      <w:r w:rsidR="00BE72B8">
        <w:rPr>
          <w:rFonts w:ascii="Times New Roman" w:hAnsi="Times New Roman"/>
          <w:sz w:val="24"/>
          <w:szCs w:val="24"/>
        </w:rPr>
        <w:t>(</w:t>
      </w:r>
      <w:r w:rsidR="00BE72B8" w:rsidRPr="00190603">
        <w:rPr>
          <w:rFonts w:ascii="Times New Roman" w:hAnsi="Times New Roman"/>
          <w:sz w:val="24"/>
          <w:szCs w:val="24"/>
        </w:rPr>
        <w:t>Устройства самообслуживания Сбербанка, Интернет-банк «Сбербанк Онлайн», мобильное приложение «Сбербанк Онлайн», услуга «Автоплатеж»</w:t>
      </w:r>
      <w:r w:rsidR="00BE72B8">
        <w:rPr>
          <w:rFonts w:ascii="Times New Roman" w:hAnsi="Times New Roman"/>
          <w:sz w:val="24"/>
          <w:szCs w:val="24"/>
        </w:rPr>
        <w:t xml:space="preserve">, внутренние структурные подразделения) </w:t>
      </w:r>
      <w:r w:rsidRPr="00190603">
        <w:rPr>
          <w:rFonts w:ascii="Times New Roman" w:hAnsi="Times New Roman"/>
          <w:sz w:val="24"/>
          <w:szCs w:val="24"/>
        </w:rPr>
        <w:t xml:space="preserve"> в срок до 2</w:t>
      </w:r>
      <w:r w:rsidR="00BE72B8">
        <w:rPr>
          <w:rFonts w:ascii="Times New Roman" w:hAnsi="Times New Roman"/>
          <w:sz w:val="24"/>
          <w:szCs w:val="24"/>
        </w:rPr>
        <w:t>0</w:t>
      </w:r>
      <w:r w:rsidRPr="00190603">
        <w:rPr>
          <w:rFonts w:ascii="Times New Roman" w:hAnsi="Times New Roman"/>
          <w:sz w:val="24"/>
          <w:szCs w:val="24"/>
        </w:rPr>
        <w:t xml:space="preserve"> </w:t>
      </w:r>
      <w:r w:rsidR="005C0BC1">
        <w:rPr>
          <w:rFonts w:ascii="Times New Roman" w:hAnsi="Times New Roman"/>
          <w:sz w:val="24"/>
          <w:szCs w:val="24"/>
        </w:rPr>
        <w:t>января</w:t>
      </w:r>
      <w:r w:rsidRPr="00190603">
        <w:rPr>
          <w:rFonts w:ascii="Times New Roman" w:hAnsi="Times New Roman"/>
          <w:sz w:val="24"/>
          <w:szCs w:val="24"/>
        </w:rPr>
        <w:t xml:space="preserve"> 20</w:t>
      </w:r>
      <w:r w:rsidR="00B05785">
        <w:rPr>
          <w:rFonts w:ascii="Times New Roman" w:hAnsi="Times New Roman"/>
          <w:sz w:val="24"/>
          <w:szCs w:val="24"/>
        </w:rPr>
        <w:t>2</w:t>
      </w:r>
      <w:r w:rsidR="005C0BC1">
        <w:rPr>
          <w:rFonts w:ascii="Times New Roman" w:hAnsi="Times New Roman"/>
          <w:sz w:val="24"/>
          <w:szCs w:val="24"/>
        </w:rPr>
        <w:t>2</w:t>
      </w:r>
      <w:r w:rsidRPr="00190603">
        <w:rPr>
          <w:rFonts w:ascii="Times New Roman" w:hAnsi="Times New Roman"/>
          <w:sz w:val="24"/>
          <w:szCs w:val="24"/>
        </w:rPr>
        <w:t xml:space="preserve"> года включительно.</w:t>
      </w:r>
    </w:p>
    <w:p w14:paraId="639C42C0" w14:textId="2E80CD81" w:rsidR="00A213B8" w:rsidRDefault="00082C4C" w:rsidP="00A213B8">
      <w:pPr>
        <w:pStyle w:val="a4"/>
        <w:tabs>
          <w:tab w:val="left" w:pos="-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0603">
        <w:rPr>
          <w:rFonts w:ascii="Times New Roman" w:hAnsi="Times New Roman"/>
          <w:sz w:val="24"/>
          <w:szCs w:val="24"/>
        </w:rPr>
        <w:t xml:space="preserve">  </w:t>
      </w:r>
      <w:r w:rsidR="00D416D9" w:rsidRPr="00077C3C">
        <w:rPr>
          <w:rFonts w:ascii="Times New Roman" w:hAnsi="Times New Roman"/>
          <w:sz w:val="24"/>
          <w:szCs w:val="24"/>
        </w:rPr>
        <w:t>2.</w:t>
      </w:r>
      <w:r w:rsidR="00F56514" w:rsidRPr="00077C3C">
        <w:rPr>
          <w:rFonts w:ascii="Times New Roman" w:hAnsi="Times New Roman"/>
          <w:sz w:val="24"/>
          <w:szCs w:val="24"/>
        </w:rPr>
        <w:t>1</w:t>
      </w:r>
      <w:r w:rsidR="00D416D9" w:rsidRPr="00077C3C">
        <w:rPr>
          <w:rFonts w:ascii="Times New Roman" w:hAnsi="Times New Roman"/>
          <w:sz w:val="24"/>
          <w:szCs w:val="24"/>
        </w:rPr>
        <w:t>.2</w:t>
      </w:r>
      <w:r w:rsidR="00D416D9">
        <w:rPr>
          <w:rFonts w:ascii="Times New Roman" w:hAnsi="Times New Roman"/>
          <w:sz w:val="24"/>
          <w:szCs w:val="24"/>
        </w:rPr>
        <w:t xml:space="preserve"> При наличии задолженности перед </w:t>
      </w:r>
      <w:r w:rsidR="005C0BC1">
        <w:rPr>
          <w:rFonts w:ascii="Times New Roman" w:hAnsi="Times New Roman"/>
          <w:sz w:val="24"/>
          <w:szCs w:val="24"/>
        </w:rPr>
        <w:t>НКО «Фонд капитального ремонта»,</w:t>
      </w:r>
      <w:r w:rsidR="00D416D9">
        <w:rPr>
          <w:rFonts w:ascii="Times New Roman" w:hAnsi="Times New Roman"/>
          <w:sz w:val="24"/>
          <w:szCs w:val="24"/>
        </w:rPr>
        <w:t xml:space="preserve"> необходимо оплатить всю </w:t>
      </w:r>
      <w:r w:rsidR="004A67B2">
        <w:rPr>
          <w:rFonts w:ascii="Times New Roman" w:hAnsi="Times New Roman"/>
          <w:sz w:val="24"/>
          <w:szCs w:val="24"/>
        </w:rPr>
        <w:t xml:space="preserve">сумму, включая </w:t>
      </w:r>
      <w:r w:rsidR="00D416D9">
        <w:rPr>
          <w:rFonts w:ascii="Times New Roman" w:hAnsi="Times New Roman"/>
          <w:sz w:val="24"/>
          <w:szCs w:val="24"/>
        </w:rPr>
        <w:t>задолженность</w:t>
      </w:r>
      <w:r w:rsidR="004A67B2">
        <w:rPr>
          <w:rFonts w:ascii="Times New Roman" w:hAnsi="Times New Roman"/>
          <w:sz w:val="24"/>
          <w:szCs w:val="24"/>
        </w:rPr>
        <w:t>,</w:t>
      </w:r>
      <w:r w:rsidR="00D416D9">
        <w:rPr>
          <w:rFonts w:ascii="Times New Roman" w:hAnsi="Times New Roman"/>
          <w:sz w:val="24"/>
          <w:szCs w:val="24"/>
        </w:rPr>
        <w:t xml:space="preserve"> </w:t>
      </w:r>
      <w:r w:rsidR="00A213B8" w:rsidRPr="00190603">
        <w:rPr>
          <w:rFonts w:ascii="Times New Roman" w:hAnsi="Times New Roman"/>
          <w:sz w:val="24"/>
          <w:szCs w:val="24"/>
        </w:rPr>
        <w:t xml:space="preserve">через </w:t>
      </w:r>
      <w:r w:rsidR="00A213B8">
        <w:rPr>
          <w:rFonts w:ascii="Times New Roman" w:hAnsi="Times New Roman"/>
          <w:sz w:val="24"/>
          <w:szCs w:val="24"/>
        </w:rPr>
        <w:t>любой</w:t>
      </w:r>
      <w:r w:rsidR="00A213B8" w:rsidRPr="00190603">
        <w:rPr>
          <w:rFonts w:ascii="Times New Roman" w:hAnsi="Times New Roman"/>
          <w:sz w:val="24"/>
          <w:szCs w:val="24"/>
        </w:rPr>
        <w:t xml:space="preserve"> канал приема</w:t>
      </w:r>
      <w:r w:rsidR="00A213B8">
        <w:rPr>
          <w:rFonts w:ascii="Times New Roman" w:hAnsi="Times New Roman"/>
          <w:sz w:val="24"/>
          <w:szCs w:val="24"/>
        </w:rPr>
        <w:t xml:space="preserve"> </w:t>
      </w:r>
      <w:r w:rsidR="00A213B8" w:rsidRPr="00190603">
        <w:rPr>
          <w:rFonts w:ascii="Times New Roman" w:hAnsi="Times New Roman"/>
          <w:sz w:val="24"/>
          <w:szCs w:val="24"/>
        </w:rPr>
        <w:t xml:space="preserve">платежей ПАО Сбербанк </w:t>
      </w:r>
      <w:r w:rsidR="00A213B8">
        <w:rPr>
          <w:rFonts w:ascii="Times New Roman" w:hAnsi="Times New Roman"/>
          <w:sz w:val="24"/>
          <w:szCs w:val="24"/>
        </w:rPr>
        <w:t>(</w:t>
      </w:r>
      <w:r w:rsidR="00A213B8" w:rsidRPr="00190603">
        <w:rPr>
          <w:rFonts w:ascii="Times New Roman" w:hAnsi="Times New Roman"/>
          <w:sz w:val="24"/>
          <w:szCs w:val="24"/>
        </w:rPr>
        <w:t>Устройства самообслуживания Сбербанка, Интернет-банк «Сбербанк Онлайн», мобильное приложение «Сбербанк Онлайн», услуга «Автоплатеж»</w:t>
      </w:r>
      <w:r w:rsidR="00A213B8">
        <w:rPr>
          <w:rFonts w:ascii="Times New Roman" w:hAnsi="Times New Roman"/>
          <w:sz w:val="24"/>
          <w:szCs w:val="24"/>
        </w:rPr>
        <w:t>, внутренние структурные подразделения)</w:t>
      </w:r>
      <w:r w:rsidR="00A213B8" w:rsidRPr="00190603">
        <w:rPr>
          <w:rFonts w:ascii="Times New Roman" w:hAnsi="Times New Roman"/>
          <w:sz w:val="24"/>
          <w:szCs w:val="24"/>
        </w:rPr>
        <w:t xml:space="preserve"> </w:t>
      </w:r>
      <w:r w:rsidR="004A67B2">
        <w:rPr>
          <w:rFonts w:ascii="Times New Roman" w:hAnsi="Times New Roman"/>
          <w:sz w:val="24"/>
          <w:szCs w:val="24"/>
        </w:rPr>
        <w:t xml:space="preserve">квитанцию за </w:t>
      </w:r>
      <w:r w:rsidR="005C0BC1">
        <w:rPr>
          <w:rFonts w:ascii="Times New Roman" w:hAnsi="Times New Roman"/>
          <w:sz w:val="24"/>
          <w:szCs w:val="24"/>
        </w:rPr>
        <w:t>ноябрь</w:t>
      </w:r>
      <w:r w:rsidR="004A67B2">
        <w:rPr>
          <w:rFonts w:ascii="Times New Roman" w:hAnsi="Times New Roman"/>
          <w:sz w:val="24"/>
          <w:szCs w:val="24"/>
        </w:rPr>
        <w:t xml:space="preserve"> 2021 года </w:t>
      </w:r>
      <w:r w:rsidR="00A213B8" w:rsidRPr="00190603">
        <w:rPr>
          <w:rFonts w:ascii="Times New Roman" w:hAnsi="Times New Roman"/>
          <w:sz w:val="24"/>
          <w:szCs w:val="24"/>
        </w:rPr>
        <w:t>в срок до 2</w:t>
      </w:r>
      <w:r w:rsidR="005C0BC1">
        <w:rPr>
          <w:rFonts w:ascii="Times New Roman" w:hAnsi="Times New Roman"/>
          <w:sz w:val="24"/>
          <w:szCs w:val="24"/>
        </w:rPr>
        <w:t>5</w:t>
      </w:r>
      <w:r w:rsidR="00A213B8" w:rsidRPr="00190603">
        <w:rPr>
          <w:rFonts w:ascii="Times New Roman" w:hAnsi="Times New Roman"/>
          <w:sz w:val="24"/>
          <w:szCs w:val="24"/>
        </w:rPr>
        <w:t xml:space="preserve"> </w:t>
      </w:r>
      <w:r w:rsidR="005C0BC1">
        <w:rPr>
          <w:rFonts w:ascii="Times New Roman" w:hAnsi="Times New Roman"/>
          <w:sz w:val="24"/>
          <w:szCs w:val="24"/>
        </w:rPr>
        <w:t>декабря</w:t>
      </w:r>
      <w:r w:rsidR="00A213B8" w:rsidRPr="00190603">
        <w:rPr>
          <w:rFonts w:ascii="Times New Roman" w:hAnsi="Times New Roman"/>
          <w:sz w:val="24"/>
          <w:szCs w:val="24"/>
        </w:rPr>
        <w:t xml:space="preserve"> 20</w:t>
      </w:r>
      <w:r w:rsidR="005C0BC1">
        <w:rPr>
          <w:rFonts w:ascii="Times New Roman" w:hAnsi="Times New Roman"/>
          <w:sz w:val="24"/>
          <w:szCs w:val="24"/>
        </w:rPr>
        <w:t>1</w:t>
      </w:r>
      <w:r w:rsidR="00CF4969">
        <w:rPr>
          <w:rFonts w:ascii="Times New Roman" w:hAnsi="Times New Roman"/>
          <w:sz w:val="24"/>
          <w:szCs w:val="24"/>
        </w:rPr>
        <w:t>1</w:t>
      </w:r>
      <w:r w:rsidR="00A213B8" w:rsidRPr="00190603">
        <w:rPr>
          <w:rFonts w:ascii="Times New Roman" w:hAnsi="Times New Roman"/>
          <w:sz w:val="24"/>
          <w:szCs w:val="24"/>
        </w:rPr>
        <w:t xml:space="preserve"> года включительно</w:t>
      </w:r>
      <w:r w:rsidR="004A67B2">
        <w:rPr>
          <w:rFonts w:ascii="Times New Roman" w:hAnsi="Times New Roman"/>
          <w:sz w:val="24"/>
          <w:szCs w:val="24"/>
        </w:rPr>
        <w:t xml:space="preserve"> и квитанцию за </w:t>
      </w:r>
      <w:r w:rsidR="005C0BC1">
        <w:rPr>
          <w:rFonts w:ascii="Times New Roman" w:hAnsi="Times New Roman"/>
          <w:sz w:val="24"/>
          <w:szCs w:val="24"/>
        </w:rPr>
        <w:t>декабрь</w:t>
      </w:r>
      <w:r w:rsidR="004A67B2">
        <w:rPr>
          <w:rFonts w:ascii="Times New Roman" w:hAnsi="Times New Roman"/>
          <w:sz w:val="24"/>
          <w:szCs w:val="24"/>
        </w:rPr>
        <w:t xml:space="preserve"> 2021 года в срок до 2</w:t>
      </w:r>
      <w:r w:rsidR="005C0BC1">
        <w:rPr>
          <w:rFonts w:ascii="Times New Roman" w:hAnsi="Times New Roman"/>
          <w:sz w:val="24"/>
          <w:szCs w:val="24"/>
        </w:rPr>
        <w:t>5.01</w:t>
      </w:r>
      <w:r w:rsidR="004A67B2">
        <w:rPr>
          <w:rFonts w:ascii="Times New Roman" w:hAnsi="Times New Roman"/>
          <w:sz w:val="24"/>
          <w:szCs w:val="24"/>
        </w:rPr>
        <w:t>.202</w:t>
      </w:r>
      <w:r w:rsidR="005C0BC1">
        <w:rPr>
          <w:rFonts w:ascii="Times New Roman" w:hAnsi="Times New Roman"/>
          <w:sz w:val="24"/>
          <w:szCs w:val="24"/>
        </w:rPr>
        <w:t>2</w:t>
      </w:r>
      <w:r w:rsidR="004A67B2">
        <w:rPr>
          <w:rFonts w:ascii="Times New Roman" w:hAnsi="Times New Roman"/>
          <w:sz w:val="24"/>
          <w:szCs w:val="24"/>
        </w:rPr>
        <w:t xml:space="preserve"> года включительно</w:t>
      </w:r>
      <w:r w:rsidR="00A213B8" w:rsidRPr="00190603">
        <w:rPr>
          <w:rFonts w:ascii="Times New Roman" w:hAnsi="Times New Roman"/>
          <w:sz w:val="24"/>
          <w:szCs w:val="24"/>
        </w:rPr>
        <w:t>.</w:t>
      </w:r>
    </w:p>
    <w:p w14:paraId="0A4C253D" w14:textId="57F51D89" w:rsidR="00C20F21" w:rsidRPr="00190603" w:rsidRDefault="00C20F21" w:rsidP="00BE3129">
      <w:pPr>
        <w:pStyle w:val="a4"/>
        <w:tabs>
          <w:tab w:val="left" w:pos="-142"/>
          <w:tab w:val="left" w:pos="42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0603">
        <w:rPr>
          <w:rFonts w:ascii="Times New Roman" w:hAnsi="Times New Roman"/>
          <w:sz w:val="24"/>
          <w:szCs w:val="24"/>
        </w:rPr>
        <w:t>2.</w:t>
      </w:r>
      <w:r w:rsidR="00EC3A58" w:rsidRPr="00190603">
        <w:rPr>
          <w:rFonts w:ascii="Times New Roman" w:hAnsi="Times New Roman"/>
          <w:sz w:val="24"/>
          <w:szCs w:val="24"/>
        </w:rPr>
        <w:t>2</w:t>
      </w:r>
      <w:r w:rsidR="00082C4C" w:rsidRPr="00190603">
        <w:rPr>
          <w:rFonts w:ascii="Times New Roman" w:hAnsi="Times New Roman"/>
          <w:sz w:val="24"/>
          <w:szCs w:val="24"/>
        </w:rPr>
        <w:t>.</w:t>
      </w:r>
      <w:r w:rsidR="0069680D" w:rsidRPr="00190603">
        <w:rPr>
          <w:rFonts w:ascii="Times New Roman" w:hAnsi="Times New Roman"/>
          <w:sz w:val="24"/>
          <w:szCs w:val="24"/>
        </w:rPr>
        <w:t xml:space="preserve"> Клиенты могут участвовать в Акции только при условии оплаты </w:t>
      </w:r>
      <w:r w:rsidRPr="00190603">
        <w:rPr>
          <w:rFonts w:ascii="Times New Roman" w:hAnsi="Times New Roman"/>
          <w:sz w:val="24"/>
          <w:szCs w:val="24"/>
        </w:rPr>
        <w:t>всей суммы</w:t>
      </w:r>
      <w:r w:rsidR="00C356E3" w:rsidRPr="00190603">
        <w:rPr>
          <w:rFonts w:ascii="Times New Roman" w:hAnsi="Times New Roman"/>
          <w:sz w:val="24"/>
          <w:szCs w:val="24"/>
        </w:rPr>
        <w:t>, указанной в квитанции</w:t>
      </w:r>
      <w:r w:rsidR="004A67B2">
        <w:rPr>
          <w:rFonts w:ascii="Times New Roman" w:hAnsi="Times New Roman"/>
          <w:sz w:val="24"/>
          <w:szCs w:val="24"/>
        </w:rPr>
        <w:t xml:space="preserve">, включая задолженность за предыдущие периоды, за </w:t>
      </w:r>
      <w:r w:rsidR="005C0BC1">
        <w:rPr>
          <w:rFonts w:ascii="Times New Roman" w:hAnsi="Times New Roman"/>
          <w:sz w:val="24"/>
          <w:szCs w:val="24"/>
        </w:rPr>
        <w:t>ноябрь</w:t>
      </w:r>
      <w:r w:rsidR="004A67B2">
        <w:rPr>
          <w:rFonts w:ascii="Times New Roman" w:hAnsi="Times New Roman"/>
          <w:sz w:val="24"/>
          <w:szCs w:val="24"/>
        </w:rPr>
        <w:t xml:space="preserve"> 2021 года </w:t>
      </w:r>
      <w:r w:rsidR="004A67B2" w:rsidRPr="00190603">
        <w:rPr>
          <w:rFonts w:ascii="Times New Roman" w:hAnsi="Times New Roman"/>
          <w:sz w:val="24"/>
          <w:szCs w:val="24"/>
        </w:rPr>
        <w:t>в срок до 2</w:t>
      </w:r>
      <w:r w:rsidR="005C0BC1">
        <w:rPr>
          <w:rFonts w:ascii="Times New Roman" w:hAnsi="Times New Roman"/>
          <w:sz w:val="24"/>
          <w:szCs w:val="24"/>
        </w:rPr>
        <w:t>5 декабря</w:t>
      </w:r>
      <w:r w:rsidR="004A67B2" w:rsidRPr="00190603">
        <w:rPr>
          <w:rFonts w:ascii="Times New Roman" w:hAnsi="Times New Roman"/>
          <w:sz w:val="24"/>
          <w:szCs w:val="24"/>
        </w:rPr>
        <w:t xml:space="preserve"> 20</w:t>
      </w:r>
      <w:r w:rsidR="004A67B2">
        <w:rPr>
          <w:rFonts w:ascii="Times New Roman" w:hAnsi="Times New Roman"/>
          <w:sz w:val="24"/>
          <w:szCs w:val="24"/>
        </w:rPr>
        <w:t>21</w:t>
      </w:r>
      <w:r w:rsidR="004A67B2" w:rsidRPr="00190603">
        <w:rPr>
          <w:rFonts w:ascii="Times New Roman" w:hAnsi="Times New Roman"/>
          <w:sz w:val="24"/>
          <w:szCs w:val="24"/>
        </w:rPr>
        <w:t xml:space="preserve"> года включительно</w:t>
      </w:r>
      <w:r w:rsidR="004A67B2">
        <w:rPr>
          <w:rFonts w:ascii="Times New Roman" w:hAnsi="Times New Roman"/>
          <w:sz w:val="24"/>
          <w:szCs w:val="24"/>
        </w:rPr>
        <w:t xml:space="preserve"> и за</w:t>
      </w:r>
      <w:r w:rsidR="005C0BC1">
        <w:rPr>
          <w:rFonts w:ascii="Times New Roman" w:hAnsi="Times New Roman"/>
          <w:sz w:val="24"/>
          <w:szCs w:val="24"/>
        </w:rPr>
        <w:t xml:space="preserve"> декабрь</w:t>
      </w:r>
      <w:r w:rsidR="004A67B2">
        <w:rPr>
          <w:rFonts w:ascii="Times New Roman" w:hAnsi="Times New Roman"/>
          <w:sz w:val="24"/>
          <w:szCs w:val="24"/>
        </w:rPr>
        <w:t xml:space="preserve"> 2021 года в срок до 2</w:t>
      </w:r>
      <w:r w:rsidR="005C0BC1">
        <w:rPr>
          <w:rFonts w:ascii="Times New Roman" w:hAnsi="Times New Roman"/>
          <w:sz w:val="24"/>
          <w:szCs w:val="24"/>
        </w:rPr>
        <w:t>5.01</w:t>
      </w:r>
      <w:r w:rsidR="004A67B2">
        <w:rPr>
          <w:rFonts w:ascii="Times New Roman" w:hAnsi="Times New Roman"/>
          <w:sz w:val="24"/>
          <w:szCs w:val="24"/>
        </w:rPr>
        <w:t>.202</w:t>
      </w:r>
      <w:r w:rsidR="005C0BC1">
        <w:rPr>
          <w:rFonts w:ascii="Times New Roman" w:hAnsi="Times New Roman"/>
          <w:sz w:val="24"/>
          <w:szCs w:val="24"/>
        </w:rPr>
        <w:t>2</w:t>
      </w:r>
      <w:r w:rsidR="004A67B2">
        <w:rPr>
          <w:rFonts w:ascii="Times New Roman" w:hAnsi="Times New Roman"/>
          <w:sz w:val="24"/>
          <w:szCs w:val="24"/>
        </w:rPr>
        <w:t xml:space="preserve"> года включительно</w:t>
      </w:r>
      <w:r w:rsidR="004A67B2" w:rsidRPr="00190603">
        <w:rPr>
          <w:rFonts w:ascii="Times New Roman" w:hAnsi="Times New Roman"/>
          <w:sz w:val="24"/>
          <w:szCs w:val="24"/>
        </w:rPr>
        <w:t>.</w:t>
      </w:r>
    </w:p>
    <w:p w14:paraId="26E8EBF9" w14:textId="10F15B8C" w:rsidR="00B60646" w:rsidRPr="00190603" w:rsidRDefault="004A3BC3" w:rsidP="00B60646">
      <w:pPr>
        <w:pStyle w:val="a4"/>
        <w:tabs>
          <w:tab w:val="left" w:pos="-142"/>
          <w:tab w:val="left" w:pos="42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0603">
        <w:rPr>
          <w:rFonts w:ascii="Times New Roman" w:hAnsi="Times New Roman"/>
          <w:sz w:val="24"/>
          <w:szCs w:val="24"/>
        </w:rPr>
        <w:t>2.</w:t>
      </w:r>
      <w:r w:rsidR="00943316">
        <w:rPr>
          <w:rFonts w:ascii="Times New Roman" w:hAnsi="Times New Roman"/>
          <w:sz w:val="24"/>
          <w:szCs w:val="24"/>
        </w:rPr>
        <w:t>3</w:t>
      </w:r>
      <w:r w:rsidRPr="00190603">
        <w:rPr>
          <w:rFonts w:ascii="Times New Roman" w:hAnsi="Times New Roman"/>
          <w:sz w:val="24"/>
          <w:szCs w:val="24"/>
        </w:rPr>
        <w:t xml:space="preserve">. </w:t>
      </w:r>
      <w:r w:rsidR="0069680D" w:rsidRPr="00190603">
        <w:rPr>
          <w:rFonts w:ascii="Times New Roman" w:hAnsi="Times New Roman"/>
          <w:sz w:val="24"/>
          <w:szCs w:val="24"/>
        </w:rPr>
        <w:t xml:space="preserve">Организатор </w:t>
      </w:r>
      <w:r w:rsidR="0075447F" w:rsidRPr="00190603">
        <w:rPr>
          <w:rFonts w:ascii="Times New Roman" w:hAnsi="Times New Roman"/>
          <w:sz w:val="24"/>
          <w:szCs w:val="24"/>
        </w:rPr>
        <w:t>в период</w:t>
      </w:r>
      <w:r w:rsidR="0069680D" w:rsidRPr="00190603">
        <w:rPr>
          <w:rFonts w:ascii="Times New Roman" w:hAnsi="Times New Roman"/>
          <w:sz w:val="24"/>
          <w:szCs w:val="24"/>
        </w:rPr>
        <w:t xml:space="preserve"> определения </w:t>
      </w:r>
      <w:r w:rsidR="0026636D" w:rsidRPr="00190603">
        <w:rPr>
          <w:rFonts w:ascii="Times New Roman" w:hAnsi="Times New Roman"/>
          <w:sz w:val="24"/>
          <w:szCs w:val="24"/>
        </w:rPr>
        <w:t>Победителей</w:t>
      </w:r>
      <w:r w:rsidR="00495F25" w:rsidRPr="00190603">
        <w:rPr>
          <w:rFonts w:ascii="Times New Roman" w:hAnsi="Times New Roman"/>
          <w:sz w:val="24"/>
          <w:szCs w:val="24"/>
        </w:rPr>
        <w:t xml:space="preserve"> Акции</w:t>
      </w:r>
      <w:r w:rsidR="0075447F" w:rsidRPr="00190603">
        <w:rPr>
          <w:rFonts w:ascii="Times New Roman" w:hAnsi="Times New Roman"/>
          <w:sz w:val="24"/>
          <w:szCs w:val="24"/>
        </w:rPr>
        <w:t>,</w:t>
      </w:r>
      <w:r w:rsidR="0069680D" w:rsidRPr="00190603">
        <w:rPr>
          <w:rFonts w:ascii="Times New Roman" w:hAnsi="Times New Roman"/>
          <w:sz w:val="24"/>
          <w:szCs w:val="24"/>
        </w:rPr>
        <w:t xml:space="preserve"> </w:t>
      </w:r>
      <w:r w:rsidR="00C11D1A" w:rsidRPr="00190603">
        <w:rPr>
          <w:rFonts w:ascii="Times New Roman" w:hAnsi="Times New Roman"/>
          <w:sz w:val="24"/>
          <w:szCs w:val="24"/>
        </w:rPr>
        <w:t>претендующих на</w:t>
      </w:r>
      <w:r w:rsidR="00C20F21" w:rsidRPr="00190603">
        <w:rPr>
          <w:rFonts w:ascii="Times New Roman" w:hAnsi="Times New Roman"/>
          <w:sz w:val="24"/>
          <w:szCs w:val="24"/>
        </w:rPr>
        <w:t xml:space="preserve"> получение</w:t>
      </w:r>
      <w:r w:rsidR="00C11D1A" w:rsidRPr="00190603">
        <w:rPr>
          <w:rFonts w:ascii="Times New Roman" w:hAnsi="Times New Roman"/>
          <w:sz w:val="24"/>
          <w:szCs w:val="24"/>
        </w:rPr>
        <w:t xml:space="preserve"> </w:t>
      </w:r>
      <w:r w:rsidR="00EC0A03" w:rsidRPr="00190603">
        <w:rPr>
          <w:rFonts w:ascii="Times New Roman" w:hAnsi="Times New Roman"/>
          <w:sz w:val="24"/>
          <w:szCs w:val="24"/>
        </w:rPr>
        <w:t>Подарк</w:t>
      </w:r>
      <w:r w:rsidR="004700F9" w:rsidRPr="00190603">
        <w:rPr>
          <w:rFonts w:ascii="Times New Roman" w:hAnsi="Times New Roman"/>
          <w:sz w:val="24"/>
          <w:szCs w:val="24"/>
        </w:rPr>
        <w:t>ов</w:t>
      </w:r>
      <w:r w:rsidR="00F11684" w:rsidRPr="00190603">
        <w:rPr>
          <w:rFonts w:ascii="Times New Roman" w:hAnsi="Times New Roman"/>
          <w:sz w:val="24"/>
          <w:szCs w:val="24"/>
        </w:rPr>
        <w:t>,</w:t>
      </w:r>
      <w:r w:rsidR="0069680D" w:rsidRPr="00190603">
        <w:rPr>
          <w:rFonts w:ascii="Times New Roman" w:hAnsi="Times New Roman"/>
          <w:sz w:val="24"/>
          <w:szCs w:val="24"/>
        </w:rPr>
        <w:t xml:space="preserve"> составляет Реестр (пронумерованный в порядке возрастания список), где каждому </w:t>
      </w:r>
      <w:r w:rsidR="00254851" w:rsidRPr="00190603">
        <w:rPr>
          <w:rFonts w:ascii="Times New Roman" w:hAnsi="Times New Roman"/>
          <w:sz w:val="24"/>
          <w:szCs w:val="24"/>
        </w:rPr>
        <w:t xml:space="preserve">Участнику </w:t>
      </w:r>
      <w:r w:rsidR="0069680D" w:rsidRPr="00190603">
        <w:rPr>
          <w:rFonts w:ascii="Times New Roman" w:hAnsi="Times New Roman"/>
          <w:sz w:val="24"/>
          <w:szCs w:val="24"/>
        </w:rPr>
        <w:t xml:space="preserve">присваивается порядковый номер в хронологической последовательности по дате и времени </w:t>
      </w:r>
      <w:r w:rsidR="00872BA5" w:rsidRPr="00190603">
        <w:rPr>
          <w:rFonts w:ascii="Times New Roman" w:hAnsi="Times New Roman"/>
          <w:sz w:val="24"/>
          <w:szCs w:val="24"/>
        </w:rPr>
        <w:t>проведения</w:t>
      </w:r>
      <w:r w:rsidR="00495F25" w:rsidRPr="00190603">
        <w:rPr>
          <w:rFonts w:ascii="Times New Roman" w:hAnsi="Times New Roman"/>
          <w:sz w:val="24"/>
          <w:szCs w:val="24"/>
        </w:rPr>
        <w:t xml:space="preserve"> платежа</w:t>
      </w:r>
      <w:r w:rsidR="00902169" w:rsidRPr="00190603">
        <w:rPr>
          <w:rFonts w:ascii="Times New Roman" w:hAnsi="Times New Roman"/>
          <w:sz w:val="24"/>
          <w:szCs w:val="24"/>
        </w:rPr>
        <w:t xml:space="preserve"> (далее – «Реестр участников</w:t>
      </w:r>
      <w:r w:rsidR="002E5C1C" w:rsidRPr="00190603">
        <w:rPr>
          <w:rFonts w:ascii="Times New Roman" w:hAnsi="Times New Roman"/>
          <w:sz w:val="24"/>
          <w:szCs w:val="24"/>
        </w:rPr>
        <w:t xml:space="preserve">»), которые соответствуют условиям настоящей Акции. </w:t>
      </w:r>
      <w:r w:rsidR="00495F25" w:rsidRPr="00190603">
        <w:rPr>
          <w:rFonts w:ascii="Times New Roman" w:hAnsi="Times New Roman"/>
          <w:sz w:val="24"/>
          <w:szCs w:val="24"/>
        </w:rPr>
        <w:t xml:space="preserve"> </w:t>
      </w:r>
    </w:p>
    <w:p w14:paraId="18CA9EDF" w14:textId="15CBDA39" w:rsidR="002A43D7" w:rsidRPr="00190603" w:rsidRDefault="0069680D" w:rsidP="0058053E">
      <w:pPr>
        <w:pStyle w:val="a4"/>
        <w:tabs>
          <w:tab w:val="left" w:pos="-142"/>
          <w:tab w:val="left" w:pos="42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0603">
        <w:rPr>
          <w:rFonts w:ascii="Times New Roman" w:hAnsi="Times New Roman"/>
          <w:sz w:val="24"/>
          <w:szCs w:val="24"/>
        </w:rPr>
        <w:t>2.</w:t>
      </w:r>
      <w:r w:rsidR="00943316">
        <w:rPr>
          <w:rFonts w:ascii="Times New Roman" w:hAnsi="Times New Roman"/>
          <w:sz w:val="24"/>
          <w:szCs w:val="24"/>
        </w:rPr>
        <w:t>4</w:t>
      </w:r>
      <w:r w:rsidRPr="00190603">
        <w:rPr>
          <w:rFonts w:ascii="Times New Roman" w:hAnsi="Times New Roman"/>
          <w:sz w:val="24"/>
          <w:szCs w:val="24"/>
        </w:rPr>
        <w:t xml:space="preserve">. Идентификация </w:t>
      </w:r>
      <w:r w:rsidR="00C44405" w:rsidRPr="00190603">
        <w:rPr>
          <w:rFonts w:ascii="Times New Roman" w:hAnsi="Times New Roman"/>
          <w:sz w:val="24"/>
          <w:szCs w:val="24"/>
        </w:rPr>
        <w:t>У</w:t>
      </w:r>
      <w:r w:rsidRPr="00190603">
        <w:rPr>
          <w:rFonts w:ascii="Times New Roman" w:hAnsi="Times New Roman"/>
          <w:sz w:val="24"/>
          <w:szCs w:val="24"/>
        </w:rPr>
        <w:t>частников Акции осуществляется по номерам лицевых счетов</w:t>
      </w:r>
      <w:r w:rsidR="00495F25" w:rsidRPr="00190603">
        <w:rPr>
          <w:rFonts w:ascii="Times New Roman" w:hAnsi="Times New Roman"/>
          <w:sz w:val="24"/>
          <w:szCs w:val="24"/>
        </w:rPr>
        <w:t xml:space="preserve"> в </w:t>
      </w:r>
      <w:r w:rsidR="005C0BC1">
        <w:rPr>
          <w:rFonts w:ascii="Times New Roman" w:hAnsi="Times New Roman"/>
          <w:sz w:val="24"/>
          <w:szCs w:val="24"/>
        </w:rPr>
        <w:t>НКО «Фонд капитального ремонта»,</w:t>
      </w:r>
      <w:r w:rsidR="00901C0E" w:rsidRPr="00190603">
        <w:rPr>
          <w:rFonts w:ascii="Times New Roman" w:hAnsi="Times New Roman"/>
          <w:sz w:val="24"/>
          <w:szCs w:val="24"/>
        </w:rPr>
        <w:t>,</w:t>
      </w:r>
      <w:r w:rsidRPr="00190603">
        <w:rPr>
          <w:rFonts w:ascii="Times New Roman" w:hAnsi="Times New Roman"/>
          <w:sz w:val="24"/>
          <w:szCs w:val="24"/>
        </w:rPr>
        <w:t xml:space="preserve"> по которым совершались платежи в рамках Акции.</w:t>
      </w:r>
      <w:r w:rsidR="00551DE1" w:rsidRPr="00190603">
        <w:rPr>
          <w:rFonts w:ascii="Times New Roman" w:hAnsi="Times New Roman"/>
          <w:sz w:val="24"/>
          <w:szCs w:val="24"/>
        </w:rPr>
        <w:t xml:space="preserve"> </w:t>
      </w:r>
    </w:p>
    <w:p w14:paraId="303D9114" w14:textId="399EFEAB" w:rsidR="0082235A" w:rsidRPr="00190603" w:rsidRDefault="004A3BC3" w:rsidP="0058053E">
      <w:pPr>
        <w:pStyle w:val="a4"/>
        <w:tabs>
          <w:tab w:val="left" w:pos="-142"/>
          <w:tab w:val="left" w:pos="426"/>
        </w:tabs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90603">
        <w:rPr>
          <w:rFonts w:ascii="Times New Roman" w:hAnsi="Times New Roman"/>
          <w:sz w:val="24"/>
          <w:szCs w:val="24"/>
        </w:rPr>
        <w:t>2.</w:t>
      </w:r>
      <w:r w:rsidR="00943316">
        <w:rPr>
          <w:rFonts w:ascii="Times New Roman" w:hAnsi="Times New Roman"/>
          <w:sz w:val="24"/>
          <w:szCs w:val="24"/>
        </w:rPr>
        <w:t>5</w:t>
      </w:r>
      <w:r w:rsidR="0082235A" w:rsidRPr="00190603">
        <w:rPr>
          <w:rFonts w:ascii="Times New Roman" w:hAnsi="Times New Roman"/>
          <w:sz w:val="24"/>
          <w:szCs w:val="24"/>
        </w:rPr>
        <w:t xml:space="preserve">. Если по одному и тому же номеру лицевого счета за период проведения Акции совершено несколько платежей, </w:t>
      </w:r>
      <w:r w:rsidR="0082235A" w:rsidRPr="00190603">
        <w:rPr>
          <w:rFonts w:ascii="Times New Roman" w:eastAsia="Times New Roman" w:hAnsi="Times New Roman"/>
          <w:sz w:val="24"/>
          <w:szCs w:val="24"/>
        </w:rPr>
        <w:t xml:space="preserve">при формировании Реестра участников номер лицевого счета включается в него по дате и времени последнего платежа. </w:t>
      </w:r>
    </w:p>
    <w:p w14:paraId="44F36B5B" w14:textId="125B03A5" w:rsidR="0069680D" w:rsidRPr="00190603" w:rsidRDefault="0069680D" w:rsidP="00E74D70">
      <w:pPr>
        <w:pStyle w:val="a4"/>
        <w:tabs>
          <w:tab w:val="left" w:pos="-142"/>
          <w:tab w:val="left" w:pos="42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0603">
        <w:rPr>
          <w:rFonts w:ascii="Times New Roman" w:hAnsi="Times New Roman"/>
          <w:sz w:val="24"/>
          <w:szCs w:val="24"/>
        </w:rPr>
        <w:t>2.</w:t>
      </w:r>
      <w:r w:rsidR="00943316">
        <w:rPr>
          <w:rFonts w:ascii="Times New Roman" w:hAnsi="Times New Roman"/>
          <w:sz w:val="24"/>
          <w:szCs w:val="24"/>
        </w:rPr>
        <w:t>6</w:t>
      </w:r>
      <w:r w:rsidRPr="00190603">
        <w:rPr>
          <w:rFonts w:ascii="Times New Roman" w:hAnsi="Times New Roman"/>
          <w:sz w:val="24"/>
          <w:szCs w:val="24"/>
        </w:rPr>
        <w:t xml:space="preserve">. </w:t>
      </w:r>
      <w:r w:rsidR="00F40D89" w:rsidRPr="00190603">
        <w:rPr>
          <w:rFonts w:ascii="Times New Roman" w:hAnsi="Times New Roman"/>
          <w:sz w:val="24"/>
          <w:szCs w:val="24"/>
        </w:rPr>
        <w:t xml:space="preserve">До момента вручения </w:t>
      </w:r>
      <w:r w:rsidR="00C534C0" w:rsidRPr="00190603">
        <w:rPr>
          <w:rFonts w:ascii="Times New Roman" w:hAnsi="Times New Roman"/>
          <w:sz w:val="24"/>
          <w:szCs w:val="24"/>
        </w:rPr>
        <w:t>Подарков</w:t>
      </w:r>
      <w:r w:rsidR="00F40D89" w:rsidRPr="00190603">
        <w:rPr>
          <w:rFonts w:ascii="Times New Roman" w:hAnsi="Times New Roman"/>
          <w:sz w:val="24"/>
          <w:szCs w:val="24"/>
        </w:rPr>
        <w:t xml:space="preserve"> </w:t>
      </w:r>
      <w:r w:rsidRPr="00190603">
        <w:rPr>
          <w:rFonts w:ascii="Times New Roman" w:hAnsi="Times New Roman"/>
          <w:sz w:val="24"/>
          <w:szCs w:val="24"/>
        </w:rPr>
        <w:t xml:space="preserve">Организатор при определении </w:t>
      </w:r>
      <w:r w:rsidR="00513BAA" w:rsidRPr="00190603">
        <w:rPr>
          <w:rFonts w:ascii="Times New Roman" w:hAnsi="Times New Roman"/>
          <w:sz w:val="24"/>
          <w:szCs w:val="24"/>
        </w:rPr>
        <w:t xml:space="preserve">Победителей </w:t>
      </w:r>
      <w:r w:rsidRPr="00190603">
        <w:rPr>
          <w:rFonts w:ascii="Times New Roman" w:hAnsi="Times New Roman"/>
          <w:sz w:val="24"/>
          <w:szCs w:val="24"/>
        </w:rPr>
        <w:t>Акции не учитывает, а также имеет право исключить</w:t>
      </w:r>
      <w:r w:rsidR="00F40D89" w:rsidRPr="00190603">
        <w:rPr>
          <w:rFonts w:ascii="Times New Roman" w:hAnsi="Times New Roman"/>
          <w:sz w:val="24"/>
          <w:szCs w:val="24"/>
        </w:rPr>
        <w:t xml:space="preserve"> </w:t>
      </w:r>
      <w:r w:rsidRPr="00190603">
        <w:rPr>
          <w:rFonts w:ascii="Times New Roman" w:hAnsi="Times New Roman"/>
          <w:sz w:val="24"/>
          <w:szCs w:val="24"/>
        </w:rPr>
        <w:t xml:space="preserve">из числа </w:t>
      </w:r>
      <w:r w:rsidR="00C44405" w:rsidRPr="00190603">
        <w:rPr>
          <w:rFonts w:ascii="Times New Roman" w:hAnsi="Times New Roman"/>
          <w:sz w:val="24"/>
          <w:szCs w:val="24"/>
        </w:rPr>
        <w:t>У</w:t>
      </w:r>
      <w:r w:rsidRPr="00190603">
        <w:rPr>
          <w:rFonts w:ascii="Times New Roman" w:hAnsi="Times New Roman"/>
          <w:sz w:val="24"/>
          <w:szCs w:val="24"/>
        </w:rPr>
        <w:t xml:space="preserve">частников и </w:t>
      </w:r>
      <w:r w:rsidR="00513BAA" w:rsidRPr="00190603">
        <w:rPr>
          <w:rFonts w:ascii="Times New Roman" w:hAnsi="Times New Roman"/>
          <w:sz w:val="24"/>
          <w:szCs w:val="24"/>
        </w:rPr>
        <w:t xml:space="preserve">Победителей </w:t>
      </w:r>
      <w:r w:rsidRPr="00190603">
        <w:rPr>
          <w:rFonts w:ascii="Times New Roman" w:hAnsi="Times New Roman"/>
          <w:sz w:val="24"/>
          <w:szCs w:val="24"/>
        </w:rPr>
        <w:t>Акции (при выявлении нарушений настоящих Правил</w:t>
      </w:r>
      <w:r w:rsidR="00F40D89" w:rsidRPr="00190603">
        <w:rPr>
          <w:rFonts w:ascii="Times New Roman" w:hAnsi="Times New Roman"/>
          <w:sz w:val="24"/>
          <w:szCs w:val="24"/>
        </w:rPr>
        <w:t>)</w:t>
      </w:r>
      <w:r w:rsidRPr="00190603">
        <w:rPr>
          <w:rFonts w:ascii="Times New Roman" w:hAnsi="Times New Roman"/>
          <w:sz w:val="24"/>
          <w:szCs w:val="24"/>
        </w:rPr>
        <w:t xml:space="preserve"> после определения </w:t>
      </w:r>
      <w:r w:rsidR="00513BAA" w:rsidRPr="00190603">
        <w:rPr>
          <w:rFonts w:ascii="Times New Roman" w:hAnsi="Times New Roman"/>
          <w:sz w:val="24"/>
          <w:szCs w:val="24"/>
        </w:rPr>
        <w:t xml:space="preserve">Победителей </w:t>
      </w:r>
      <w:r w:rsidRPr="00190603">
        <w:rPr>
          <w:rFonts w:ascii="Times New Roman" w:hAnsi="Times New Roman"/>
          <w:sz w:val="24"/>
          <w:szCs w:val="24"/>
        </w:rPr>
        <w:t>и проверки лиц</w:t>
      </w:r>
      <w:r w:rsidR="00901C0E" w:rsidRPr="00190603">
        <w:rPr>
          <w:rFonts w:ascii="Times New Roman" w:hAnsi="Times New Roman"/>
          <w:sz w:val="24"/>
          <w:szCs w:val="24"/>
        </w:rPr>
        <w:t>,</w:t>
      </w:r>
      <w:r w:rsidR="00F40D89" w:rsidRPr="00190603">
        <w:rPr>
          <w:rFonts w:ascii="Times New Roman" w:hAnsi="Times New Roman"/>
          <w:sz w:val="24"/>
          <w:szCs w:val="24"/>
        </w:rPr>
        <w:t xml:space="preserve"> признанных </w:t>
      </w:r>
      <w:r w:rsidR="00513BAA" w:rsidRPr="00190603">
        <w:rPr>
          <w:rFonts w:ascii="Times New Roman" w:hAnsi="Times New Roman"/>
          <w:sz w:val="24"/>
          <w:szCs w:val="24"/>
        </w:rPr>
        <w:t>Победителями</w:t>
      </w:r>
      <w:r w:rsidRPr="00190603">
        <w:rPr>
          <w:rFonts w:ascii="Times New Roman" w:hAnsi="Times New Roman"/>
          <w:sz w:val="24"/>
          <w:szCs w:val="24"/>
        </w:rPr>
        <w:t>, по своему усмотрению и без объяснения причин, в том числе:</w:t>
      </w:r>
    </w:p>
    <w:p w14:paraId="496A59A6" w14:textId="26F4F205" w:rsidR="0069680D" w:rsidRPr="00190603" w:rsidRDefault="0069680D" w:rsidP="00E74D70">
      <w:pPr>
        <w:tabs>
          <w:tab w:val="left" w:pos="-142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90603">
        <w:rPr>
          <w:rFonts w:ascii="Times New Roman" w:hAnsi="Times New Roman"/>
          <w:sz w:val="24"/>
          <w:szCs w:val="24"/>
          <w:lang w:eastAsia="ru-RU"/>
        </w:rPr>
        <w:t>2.</w:t>
      </w:r>
      <w:r w:rsidR="00943316">
        <w:rPr>
          <w:rFonts w:ascii="Times New Roman" w:hAnsi="Times New Roman"/>
          <w:sz w:val="24"/>
          <w:szCs w:val="24"/>
          <w:lang w:eastAsia="ru-RU"/>
        </w:rPr>
        <w:t>6</w:t>
      </w:r>
      <w:r w:rsidR="00BE0853" w:rsidRPr="00190603">
        <w:rPr>
          <w:rFonts w:ascii="Times New Roman" w:hAnsi="Times New Roman"/>
          <w:sz w:val="24"/>
          <w:szCs w:val="24"/>
          <w:lang w:eastAsia="ru-RU"/>
        </w:rPr>
        <w:t>.1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. Лиц, совершивших действия, </w:t>
      </w:r>
      <w:r w:rsidRPr="009C0AEB">
        <w:rPr>
          <w:rFonts w:ascii="Times New Roman" w:hAnsi="Times New Roman"/>
          <w:sz w:val="24"/>
          <w:szCs w:val="24"/>
          <w:lang w:eastAsia="ru-RU"/>
        </w:rPr>
        <w:t xml:space="preserve">предусмотренные пунктом 2.1 Правил с нарушением сроков, установленных пунктом </w:t>
      </w:r>
      <w:r w:rsidR="00592D41" w:rsidRPr="00077C3C">
        <w:rPr>
          <w:rFonts w:ascii="Times New Roman" w:hAnsi="Times New Roman"/>
          <w:sz w:val="24"/>
          <w:szCs w:val="24"/>
          <w:lang w:eastAsia="ru-RU"/>
        </w:rPr>
        <w:t>1.</w:t>
      </w:r>
      <w:r w:rsidR="005749C0" w:rsidRPr="00077C3C">
        <w:rPr>
          <w:rFonts w:ascii="Times New Roman" w:hAnsi="Times New Roman"/>
          <w:sz w:val="24"/>
          <w:szCs w:val="24"/>
          <w:lang w:eastAsia="ru-RU"/>
        </w:rPr>
        <w:t>3</w:t>
      </w:r>
      <w:r w:rsidR="00C44405" w:rsidRPr="009C0AE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C0AEB">
        <w:rPr>
          <w:rFonts w:ascii="Times New Roman" w:hAnsi="Times New Roman"/>
          <w:sz w:val="24"/>
          <w:szCs w:val="24"/>
          <w:lang w:eastAsia="ru-RU"/>
        </w:rPr>
        <w:t>Правил;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0FFE1C1C" w14:textId="6DA08305" w:rsidR="0069680D" w:rsidRPr="00190603" w:rsidRDefault="0069680D" w:rsidP="00E74D70">
      <w:pPr>
        <w:tabs>
          <w:tab w:val="left" w:pos="-142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90603">
        <w:rPr>
          <w:rFonts w:ascii="Times New Roman" w:hAnsi="Times New Roman"/>
          <w:sz w:val="24"/>
          <w:szCs w:val="24"/>
          <w:lang w:eastAsia="ru-RU"/>
        </w:rPr>
        <w:t>2.</w:t>
      </w:r>
      <w:r w:rsidR="00943316">
        <w:rPr>
          <w:rFonts w:ascii="Times New Roman" w:hAnsi="Times New Roman"/>
          <w:sz w:val="24"/>
          <w:szCs w:val="24"/>
          <w:lang w:eastAsia="ru-RU"/>
        </w:rPr>
        <w:t>6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.2. Лиц, не соответствующих требованиям, предусмотренным </w:t>
      </w:r>
      <w:r w:rsidRPr="00077C3C">
        <w:rPr>
          <w:rFonts w:ascii="Times New Roman" w:hAnsi="Times New Roman"/>
          <w:sz w:val="24"/>
          <w:szCs w:val="24"/>
          <w:lang w:eastAsia="ru-RU"/>
        </w:rPr>
        <w:t xml:space="preserve">пунктом </w:t>
      </w:r>
      <w:r w:rsidR="00592D41" w:rsidRPr="00077C3C">
        <w:rPr>
          <w:rFonts w:ascii="Times New Roman" w:hAnsi="Times New Roman"/>
          <w:sz w:val="24"/>
          <w:szCs w:val="24"/>
          <w:lang w:eastAsia="ru-RU"/>
        </w:rPr>
        <w:t>1.</w:t>
      </w:r>
      <w:r w:rsidR="005749C0" w:rsidRPr="00077C3C">
        <w:rPr>
          <w:rFonts w:ascii="Times New Roman" w:hAnsi="Times New Roman"/>
          <w:sz w:val="24"/>
          <w:szCs w:val="24"/>
          <w:lang w:eastAsia="ru-RU"/>
        </w:rPr>
        <w:t>6</w:t>
      </w:r>
      <w:r w:rsidR="00592D41"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90603">
        <w:rPr>
          <w:rFonts w:ascii="Times New Roman" w:hAnsi="Times New Roman"/>
          <w:sz w:val="24"/>
          <w:szCs w:val="24"/>
          <w:lang w:eastAsia="ru-RU"/>
        </w:rPr>
        <w:t>Правил;</w:t>
      </w:r>
    </w:p>
    <w:p w14:paraId="228919BE" w14:textId="43269592" w:rsidR="0069680D" w:rsidRPr="00190603" w:rsidRDefault="0069680D">
      <w:pPr>
        <w:tabs>
          <w:tab w:val="left" w:pos="-142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90603">
        <w:rPr>
          <w:rFonts w:ascii="Times New Roman" w:hAnsi="Times New Roman"/>
          <w:sz w:val="24"/>
          <w:szCs w:val="24"/>
          <w:lang w:eastAsia="ru-RU"/>
        </w:rPr>
        <w:lastRenderedPageBreak/>
        <w:t>2.</w:t>
      </w:r>
      <w:r w:rsidR="00943316">
        <w:rPr>
          <w:rFonts w:ascii="Times New Roman" w:hAnsi="Times New Roman"/>
          <w:sz w:val="24"/>
          <w:szCs w:val="24"/>
          <w:lang w:eastAsia="ru-RU"/>
        </w:rPr>
        <w:t>6</w:t>
      </w:r>
      <w:r w:rsidRPr="00190603">
        <w:rPr>
          <w:rFonts w:ascii="Times New Roman" w:hAnsi="Times New Roman"/>
          <w:sz w:val="24"/>
          <w:szCs w:val="24"/>
          <w:lang w:eastAsia="ru-RU"/>
        </w:rPr>
        <w:t>.3. Лиц, нарушивших иные положения настоящих Правил, в том числе пункт 2.</w:t>
      </w:r>
      <w:r w:rsidR="0082235A" w:rsidRPr="00190603">
        <w:rPr>
          <w:rFonts w:ascii="Times New Roman" w:hAnsi="Times New Roman"/>
          <w:sz w:val="24"/>
          <w:szCs w:val="24"/>
          <w:lang w:eastAsia="ru-RU"/>
        </w:rPr>
        <w:t>2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 Правил.</w:t>
      </w:r>
    </w:p>
    <w:p w14:paraId="00AD5103" w14:textId="0DA931C1" w:rsidR="0069680D" w:rsidRPr="00190603" w:rsidRDefault="0069680D">
      <w:pPr>
        <w:pStyle w:val="a4"/>
        <w:tabs>
          <w:tab w:val="left" w:pos="-142"/>
          <w:tab w:val="left" w:pos="42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0603">
        <w:rPr>
          <w:rFonts w:ascii="Times New Roman" w:hAnsi="Times New Roman"/>
          <w:sz w:val="24"/>
          <w:szCs w:val="24"/>
        </w:rPr>
        <w:t>2.</w:t>
      </w:r>
      <w:r w:rsidR="00943316">
        <w:rPr>
          <w:rFonts w:ascii="Times New Roman" w:hAnsi="Times New Roman"/>
          <w:sz w:val="24"/>
          <w:szCs w:val="24"/>
        </w:rPr>
        <w:t>7</w:t>
      </w:r>
      <w:r w:rsidRPr="00190603">
        <w:rPr>
          <w:rFonts w:ascii="Times New Roman" w:hAnsi="Times New Roman"/>
          <w:sz w:val="24"/>
          <w:szCs w:val="24"/>
        </w:rPr>
        <w:t xml:space="preserve">. При удалении </w:t>
      </w:r>
      <w:r w:rsidR="003D2957" w:rsidRPr="00190603">
        <w:rPr>
          <w:rFonts w:ascii="Times New Roman" w:hAnsi="Times New Roman"/>
          <w:sz w:val="24"/>
          <w:szCs w:val="24"/>
        </w:rPr>
        <w:t>участников</w:t>
      </w:r>
      <w:r w:rsidRPr="00190603">
        <w:rPr>
          <w:rFonts w:ascii="Times New Roman" w:hAnsi="Times New Roman"/>
          <w:sz w:val="24"/>
          <w:szCs w:val="24"/>
        </w:rPr>
        <w:t xml:space="preserve"> из Реестра </w:t>
      </w:r>
      <w:r w:rsidR="00902169" w:rsidRPr="00190603">
        <w:rPr>
          <w:rFonts w:ascii="Times New Roman" w:hAnsi="Times New Roman"/>
          <w:sz w:val="24"/>
          <w:szCs w:val="24"/>
        </w:rPr>
        <w:t xml:space="preserve">участников </w:t>
      </w:r>
      <w:r w:rsidRPr="00190603">
        <w:rPr>
          <w:rFonts w:ascii="Times New Roman" w:hAnsi="Times New Roman"/>
          <w:sz w:val="24"/>
          <w:szCs w:val="24"/>
        </w:rPr>
        <w:t>согласно правилам пункта 2.</w:t>
      </w:r>
      <w:r w:rsidR="00943316">
        <w:rPr>
          <w:rFonts w:ascii="Times New Roman" w:hAnsi="Times New Roman"/>
          <w:sz w:val="24"/>
          <w:szCs w:val="24"/>
        </w:rPr>
        <w:t>5</w:t>
      </w:r>
      <w:r w:rsidR="00F81854" w:rsidRPr="00190603">
        <w:rPr>
          <w:rFonts w:ascii="Times New Roman" w:hAnsi="Times New Roman"/>
          <w:sz w:val="24"/>
          <w:szCs w:val="24"/>
        </w:rPr>
        <w:t>.</w:t>
      </w:r>
      <w:r w:rsidRPr="00190603">
        <w:rPr>
          <w:rFonts w:ascii="Times New Roman" w:hAnsi="Times New Roman"/>
          <w:sz w:val="24"/>
          <w:szCs w:val="24"/>
        </w:rPr>
        <w:t xml:space="preserve"> настоящих Правил, остальные </w:t>
      </w:r>
      <w:r w:rsidR="003D2957" w:rsidRPr="00190603">
        <w:rPr>
          <w:rFonts w:ascii="Times New Roman" w:hAnsi="Times New Roman"/>
          <w:sz w:val="24"/>
          <w:szCs w:val="24"/>
        </w:rPr>
        <w:t xml:space="preserve">Участники </w:t>
      </w:r>
      <w:r w:rsidRPr="00190603">
        <w:rPr>
          <w:rFonts w:ascii="Times New Roman" w:hAnsi="Times New Roman"/>
          <w:sz w:val="24"/>
          <w:szCs w:val="24"/>
        </w:rPr>
        <w:t>не меняют свои порядковые номера и не сдвигаются в хронологической последовательности Реестра участников.</w:t>
      </w:r>
    </w:p>
    <w:p w14:paraId="57622F2E" w14:textId="6CB8EF38" w:rsidR="000C582D" w:rsidRPr="00190603" w:rsidRDefault="000C582D">
      <w:pPr>
        <w:pStyle w:val="a4"/>
        <w:tabs>
          <w:tab w:val="left" w:pos="-142"/>
          <w:tab w:val="left" w:pos="42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50A819BE" w14:textId="77777777" w:rsidR="0069680D" w:rsidRPr="00190603" w:rsidRDefault="0069680D">
      <w:pPr>
        <w:tabs>
          <w:tab w:val="left" w:pos="-142"/>
          <w:tab w:val="left" w:pos="426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9060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3. ОПРЕДЕЛЕНИЕ </w:t>
      </w:r>
      <w:r w:rsidR="00B622C3" w:rsidRPr="00190603">
        <w:rPr>
          <w:rFonts w:ascii="Times New Roman" w:hAnsi="Times New Roman"/>
          <w:b/>
          <w:bCs/>
          <w:sz w:val="24"/>
          <w:szCs w:val="24"/>
          <w:lang w:eastAsia="ru-RU"/>
        </w:rPr>
        <w:t>ПОБЕДИТЕЛЕЙ АКЦИИ</w:t>
      </w:r>
      <w:r w:rsidRPr="00190603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14:paraId="5BF06893" w14:textId="77777777" w:rsidR="0069680D" w:rsidRPr="00190603" w:rsidRDefault="0069680D">
      <w:pPr>
        <w:tabs>
          <w:tab w:val="left" w:pos="-142"/>
          <w:tab w:val="left" w:pos="142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0E8A9C4" w14:textId="27192C12" w:rsidR="0069680D" w:rsidRPr="00190603" w:rsidRDefault="0069680D">
      <w:pPr>
        <w:pStyle w:val="a3"/>
        <w:tabs>
          <w:tab w:val="left" w:pos="-142"/>
          <w:tab w:val="left" w:pos="142"/>
        </w:tabs>
        <w:spacing w:before="0" w:beforeAutospacing="0" w:after="0" w:afterAutospacing="0"/>
        <w:ind w:firstLine="709"/>
        <w:jc w:val="both"/>
      </w:pPr>
      <w:r w:rsidRPr="00190603">
        <w:t xml:space="preserve">3.1. </w:t>
      </w:r>
      <w:r w:rsidR="009F0D72" w:rsidRPr="00190603">
        <w:t>Победители</w:t>
      </w:r>
      <w:r w:rsidR="00C11D1A" w:rsidRPr="00190603">
        <w:t xml:space="preserve"> Акции</w:t>
      </w:r>
      <w:r w:rsidR="00A814E8" w:rsidRPr="00190603">
        <w:t xml:space="preserve"> </w:t>
      </w:r>
      <w:r w:rsidRPr="00190603">
        <w:t>определяются в течение срока</w:t>
      </w:r>
      <w:r w:rsidR="00DB78A4" w:rsidRPr="00190603">
        <w:t>, указанного в п.</w:t>
      </w:r>
      <w:r w:rsidR="00C11D1A" w:rsidRPr="00077C3C">
        <w:t>1</w:t>
      </w:r>
      <w:r w:rsidR="00DB78A4" w:rsidRPr="00077C3C">
        <w:t>.</w:t>
      </w:r>
      <w:r w:rsidR="00F56514" w:rsidRPr="00077C3C">
        <w:t>3</w:t>
      </w:r>
      <w:r w:rsidR="00DB78A4" w:rsidRPr="00190603">
        <w:t xml:space="preserve"> Правил</w:t>
      </w:r>
      <w:r w:rsidR="00D32723" w:rsidRPr="00190603">
        <w:t>,</w:t>
      </w:r>
      <w:r w:rsidRPr="00190603">
        <w:t xml:space="preserve"> среди всех Участников, выполнивших условия пунктов 2.1</w:t>
      </w:r>
      <w:r w:rsidR="00943316">
        <w:t xml:space="preserve"> и 2.2</w:t>
      </w:r>
      <w:r w:rsidR="00F15C02" w:rsidRPr="00190603">
        <w:t xml:space="preserve">. </w:t>
      </w:r>
      <w:r w:rsidRPr="00190603">
        <w:t xml:space="preserve"> Правил.</w:t>
      </w:r>
    </w:p>
    <w:p w14:paraId="73A45386" w14:textId="77777777" w:rsidR="005C0BC1" w:rsidRPr="00190603" w:rsidRDefault="0069680D" w:rsidP="005C0BC1">
      <w:pPr>
        <w:pStyle w:val="a3"/>
        <w:tabs>
          <w:tab w:val="left" w:pos="-142"/>
          <w:tab w:val="left" w:pos="142"/>
        </w:tabs>
        <w:spacing w:before="0" w:beforeAutospacing="0" w:after="0" w:afterAutospacing="0"/>
        <w:ind w:firstLine="709"/>
        <w:jc w:val="both"/>
      </w:pPr>
      <w:r w:rsidRPr="00190603">
        <w:t>3.</w:t>
      </w:r>
      <w:r w:rsidR="00397652" w:rsidRPr="00190603">
        <w:t>2</w:t>
      </w:r>
      <w:r w:rsidRPr="00190603">
        <w:t xml:space="preserve">. </w:t>
      </w:r>
      <w:r w:rsidR="005C0BC1" w:rsidRPr="00190603">
        <w:t xml:space="preserve">Определение Победителей </w:t>
      </w:r>
      <w:r w:rsidR="005C0BC1" w:rsidRPr="00190603">
        <w:rPr>
          <w:b/>
        </w:rPr>
        <w:t>подарков</w:t>
      </w:r>
      <w:r w:rsidR="005C0BC1" w:rsidRPr="00190603">
        <w:t xml:space="preserve"> Акции среди Участников Акции </w:t>
      </w:r>
      <w:r w:rsidR="005C0BC1" w:rsidRPr="00190603">
        <w:rPr>
          <w:spacing w:val="-2"/>
        </w:rPr>
        <w:t>происходит согласно формуле;</w:t>
      </w:r>
    </w:p>
    <w:p w14:paraId="02254301" w14:textId="77777777" w:rsidR="005C0BC1" w:rsidRPr="00190603" w:rsidRDefault="005C0BC1" w:rsidP="005C0BC1">
      <w:pPr>
        <w:pStyle w:val="a3"/>
        <w:tabs>
          <w:tab w:val="left" w:pos="-142"/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190603">
        <w:rPr>
          <w:b/>
          <w:lang w:val="en-US"/>
        </w:rPr>
        <w:t>M</w:t>
      </w:r>
      <w:r w:rsidRPr="00190603">
        <w:rPr>
          <w:b/>
        </w:rPr>
        <w:t>=</w:t>
      </w:r>
      <w:r w:rsidRPr="00190603">
        <w:rPr>
          <w:b/>
          <w:lang w:val="en-US"/>
        </w:rPr>
        <w:t>Y</w:t>
      </w:r>
      <w:r>
        <w:rPr>
          <w:b/>
        </w:rPr>
        <w:t>/</w:t>
      </w:r>
      <w:r>
        <w:rPr>
          <w:b/>
          <w:lang w:val="en-US"/>
        </w:rPr>
        <w:t>N</w:t>
      </w:r>
      <w:r w:rsidRPr="00190603">
        <w:rPr>
          <w:b/>
        </w:rPr>
        <w:t>, где:</w:t>
      </w:r>
    </w:p>
    <w:p w14:paraId="6A8832A3" w14:textId="77777777" w:rsidR="005C0BC1" w:rsidRPr="00190603" w:rsidRDefault="005C0BC1" w:rsidP="005C0BC1">
      <w:pPr>
        <w:pStyle w:val="a3"/>
        <w:tabs>
          <w:tab w:val="left" w:pos="-142"/>
          <w:tab w:val="left" w:pos="142"/>
        </w:tabs>
        <w:spacing w:before="0" w:beforeAutospacing="0" w:after="0" w:afterAutospacing="0"/>
        <w:ind w:firstLine="709"/>
        <w:jc w:val="both"/>
        <w:rPr>
          <w:spacing w:val="-2"/>
        </w:rPr>
      </w:pPr>
      <w:r w:rsidRPr="00190603">
        <w:rPr>
          <w:rStyle w:val="af0"/>
          <w:spacing w:val="-2"/>
          <w:lang w:val="en-US"/>
        </w:rPr>
        <w:t>Y</w:t>
      </w:r>
      <w:r w:rsidRPr="00190603">
        <w:rPr>
          <w:rStyle w:val="af0"/>
          <w:spacing w:val="-2"/>
        </w:rPr>
        <w:t> </w:t>
      </w:r>
      <w:r w:rsidRPr="00190603">
        <w:rPr>
          <w:spacing w:val="-2"/>
        </w:rPr>
        <w:t>– это общее количество Участ</w:t>
      </w:r>
      <w:r>
        <w:rPr>
          <w:spacing w:val="-2"/>
        </w:rPr>
        <w:t xml:space="preserve">ников, выполнивших </w:t>
      </w:r>
      <w:r w:rsidRPr="00866F11">
        <w:rPr>
          <w:spacing w:val="-2"/>
        </w:rPr>
        <w:t xml:space="preserve">условия п.2.1. и п. 2.2 Правил </w:t>
      </w:r>
      <w:r w:rsidRPr="00190603">
        <w:rPr>
          <w:spacing w:val="-2"/>
        </w:rPr>
        <w:t xml:space="preserve">и претендующих на Подарки, в </w:t>
      </w:r>
      <w:r w:rsidRPr="00190603">
        <w:rPr>
          <w:color w:val="000000"/>
          <w:spacing w:val="-2"/>
        </w:rPr>
        <w:t xml:space="preserve">Реестре участников </w:t>
      </w:r>
      <w:r w:rsidRPr="00190603">
        <w:rPr>
          <w:spacing w:val="-2"/>
        </w:rPr>
        <w:t xml:space="preserve">Акции. </w:t>
      </w:r>
    </w:p>
    <w:p w14:paraId="060B76AE" w14:textId="77777777" w:rsidR="005C0BC1" w:rsidRPr="00190603" w:rsidRDefault="005C0BC1" w:rsidP="005C0BC1">
      <w:pPr>
        <w:pStyle w:val="a3"/>
        <w:tabs>
          <w:tab w:val="left" w:pos="-142"/>
          <w:tab w:val="left" w:pos="142"/>
        </w:tabs>
        <w:spacing w:before="0" w:beforeAutospacing="0" w:after="0" w:afterAutospacing="0"/>
        <w:jc w:val="both"/>
      </w:pPr>
      <w:r w:rsidRPr="00190603">
        <w:rPr>
          <w:rStyle w:val="af0"/>
        </w:rPr>
        <w:t xml:space="preserve">           </w:t>
      </w:r>
      <w:r>
        <w:rPr>
          <w:rStyle w:val="af0"/>
          <w:lang w:val="en-US"/>
        </w:rPr>
        <w:t>N</w:t>
      </w:r>
      <w:r w:rsidRPr="00190603">
        <w:t> – это количество Подарков Акции,</w:t>
      </w:r>
      <w:r>
        <w:t xml:space="preserve"> ограничением которого является общая сумма подарочного фонда Акции. Количество Подарков Акции определяется до исчерпания общей суммы подарочного фонда Акции. </w:t>
      </w:r>
    </w:p>
    <w:p w14:paraId="00D4A511" w14:textId="77777777" w:rsidR="005C0BC1" w:rsidRDefault="005C0BC1" w:rsidP="005C0BC1">
      <w:pPr>
        <w:pStyle w:val="a3"/>
        <w:tabs>
          <w:tab w:val="left" w:pos="-142"/>
          <w:tab w:val="left" w:pos="142"/>
        </w:tabs>
        <w:spacing w:before="0" w:beforeAutospacing="0" w:after="0" w:afterAutospacing="0"/>
        <w:jc w:val="both"/>
      </w:pPr>
      <w:r w:rsidRPr="00485222">
        <w:rPr>
          <w:b/>
        </w:rPr>
        <w:tab/>
      </w:r>
      <w:r w:rsidRPr="00485222">
        <w:rPr>
          <w:b/>
        </w:rPr>
        <w:tab/>
      </w:r>
      <w:r w:rsidRPr="00190603">
        <w:rPr>
          <w:b/>
          <w:lang w:val="en-US"/>
        </w:rPr>
        <w:t>M</w:t>
      </w:r>
      <w:r w:rsidRPr="00190603">
        <w:t xml:space="preserve"> – порядковый номер Участника, которому вручается Подарок: соответственно Подарок получает каждая </w:t>
      </w:r>
      <w:r w:rsidRPr="00190603">
        <w:rPr>
          <w:b/>
          <w:lang w:val="en-US"/>
        </w:rPr>
        <w:t>N</w:t>
      </w:r>
      <w:r w:rsidRPr="00190603" w:rsidDel="001E6245">
        <w:t xml:space="preserve"> </w:t>
      </w:r>
      <w:r w:rsidRPr="00190603">
        <w:t xml:space="preserve">-ная заявка, начиная с номера </w:t>
      </w:r>
      <w:r w:rsidRPr="00190603">
        <w:rPr>
          <w:b/>
          <w:lang w:val="en-US"/>
        </w:rPr>
        <w:t>N</w:t>
      </w:r>
      <w:r w:rsidRPr="00190603" w:rsidDel="001E6245">
        <w:t xml:space="preserve"> </w:t>
      </w:r>
      <w:r w:rsidRPr="00190603">
        <w:t xml:space="preserve">/2. В случае, если </w:t>
      </w:r>
      <w:r w:rsidRPr="00190603">
        <w:rPr>
          <w:b/>
          <w:lang w:val="en-US"/>
        </w:rPr>
        <w:t>N</w:t>
      </w:r>
      <w:r w:rsidRPr="00190603">
        <w:t xml:space="preserve"> получается дробным числом, то это число округляется до ближайшего целого числа согласно общим правилам округления дробных чисел.</w:t>
      </w:r>
    </w:p>
    <w:p w14:paraId="62EAB9F9" w14:textId="162063E0" w:rsidR="0069680D" w:rsidRPr="00190603" w:rsidRDefault="0069680D" w:rsidP="005C0BC1">
      <w:pPr>
        <w:pStyle w:val="a3"/>
        <w:tabs>
          <w:tab w:val="left" w:pos="-142"/>
          <w:tab w:val="left" w:pos="142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190603">
        <w:t>3.</w:t>
      </w:r>
      <w:r w:rsidR="00E46B81">
        <w:t>3</w:t>
      </w:r>
      <w:r w:rsidRPr="00190603">
        <w:t xml:space="preserve">. </w:t>
      </w:r>
      <w:r w:rsidRPr="00190603">
        <w:rPr>
          <w:color w:val="000000"/>
        </w:rPr>
        <w:t xml:space="preserve">Один </w:t>
      </w:r>
      <w:r w:rsidR="00F143A4" w:rsidRPr="00190603">
        <w:rPr>
          <w:color w:val="000000"/>
        </w:rPr>
        <w:t>у</w:t>
      </w:r>
      <w:r w:rsidRPr="00190603">
        <w:rPr>
          <w:color w:val="000000"/>
        </w:rPr>
        <w:t>частник Акции</w:t>
      </w:r>
      <w:r w:rsidR="00C11D1A" w:rsidRPr="00190603">
        <w:rPr>
          <w:color w:val="000000"/>
        </w:rPr>
        <w:t xml:space="preserve"> не</w:t>
      </w:r>
      <w:r w:rsidRPr="00190603">
        <w:rPr>
          <w:color w:val="000000"/>
        </w:rPr>
        <w:t xml:space="preserve"> может получить более одного </w:t>
      </w:r>
      <w:r w:rsidR="000F5F43" w:rsidRPr="00190603">
        <w:rPr>
          <w:color w:val="000000"/>
        </w:rPr>
        <w:t>Подарка</w:t>
      </w:r>
      <w:r w:rsidR="00634A43" w:rsidRPr="00190603">
        <w:rPr>
          <w:color w:val="000000"/>
        </w:rPr>
        <w:t>.</w:t>
      </w:r>
      <w:r w:rsidR="00394DC2" w:rsidRPr="00190603">
        <w:rPr>
          <w:color w:val="000000"/>
        </w:rPr>
        <w:t xml:space="preserve"> </w:t>
      </w:r>
    </w:p>
    <w:p w14:paraId="61ED82F6" w14:textId="7D6B8D69" w:rsidR="0069680D" w:rsidRPr="00190603" w:rsidRDefault="0069680D" w:rsidP="00B105B0">
      <w:pPr>
        <w:tabs>
          <w:tab w:val="left" w:pos="-993"/>
          <w:tab w:val="left" w:pos="-142"/>
          <w:tab w:val="left" w:pos="142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>3.</w:t>
      </w:r>
      <w:r w:rsidR="00E46B81">
        <w:rPr>
          <w:rFonts w:ascii="Times New Roman" w:hAnsi="Times New Roman"/>
          <w:color w:val="000000"/>
          <w:sz w:val="24"/>
          <w:szCs w:val="24"/>
          <w:lang w:eastAsia="ru-RU"/>
        </w:rPr>
        <w:t>4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ab/>
        <w:t xml:space="preserve">В том случае, если </w:t>
      </w:r>
      <w:r w:rsidR="00ED132E" w:rsidRPr="00190603">
        <w:rPr>
          <w:rFonts w:ascii="Times New Roman" w:hAnsi="Times New Roman"/>
          <w:color w:val="000000"/>
          <w:sz w:val="24"/>
          <w:szCs w:val="24"/>
          <w:lang w:eastAsia="ru-RU"/>
        </w:rPr>
        <w:t>У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частник был признан </w:t>
      </w:r>
      <w:r w:rsidR="00B95AFB" w:rsidRPr="00190603">
        <w:rPr>
          <w:rFonts w:ascii="Times New Roman" w:hAnsi="Times New Roman"/>
          <w:color w:val="000000"/>
          <w:sz w:val="24"/>
          <w:szCs w:val="24"/>
          <w:lang w:eastAsia="ru-RU"/>
        </w:rPr>
        <w:t>П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обедителем и в отношении данного </w:t>
      </w:r>
      <w:r w:rsidR="00ED132E" w:rsidRPr="00190603">
        <w:rPr>
          <w:rFonts w:ascii="Times New Roman" w:hAnsi="Times New Roman"/>
          <w:color w:val="000000"/>
          <w:sz w:val="24"/>
          <w:szCs w:val="24"/>
          <w:lang w:eastAsia="ru-RU"/>
        </w:rPr>
        <w:t>У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частника были выявлены факты каких-либо нарушений или несоответствия Правилам, Организатор осуществляет выбор другого </w:t>
      </w:r>
      <w:r w:rsidR="00B95AFB"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Победителя 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 таким </w:t>
      </w:r>
      <w:r w:rsidR="00B95AFB"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Победителем 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признает </w:t>
      </w:r>
      <w:r w:rsidR="00ED132E" w:rsidRPr="00190603">
        <w:rPr>
          <w:rFonts w:ascii="Times New Roman" w:hAnsi="Times New Roman"/>
          <w:color w:val="000000"/>
          <w:sz w:val="24"/>
          <w:szCs w:val="24"/>
          <w:lang w:eastAsia="ru-RU"/>
        </w:rPr>
        <w:t>У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частника, чей порядковый </w:t>
      </w:r>
      <w:r w:rsidR="00A63399" w:rsidRPr="00190603">
        <w:rPr>
          <w:rFonts w:ascii="Times New Roman" w:hAnsi="Times New Roman"/>
          <w:color w:val="000000"/>
          <w:sz w:val="24"/>
          <w:szCs w:val="24"/>
          <w:lang w:eastAsia="ru-RU"/>
        </w:rPr>
        <w:t>н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омер следует за порядковым Номером, исключенным из Реестра участников. Если выбывший </w:t>
      </w:r>
      <w:r w:rsidR="00ED132E" w:rsidRPr="00190603">
        <w:rPr>
          <w:rFonts w:ascii="Times New Roman" w:hAnsi="Times New Roman"/>
          <w:color w:val="000000"/>
          <w:sz w:val="24"/>
          <w:szCs w:val="24"/>
          <w:lang w:eastAsia="ru-RU"/>
        </w:rPr>
        <w:t>У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частник – </w:t>
      </w:r>
      <w:r w:rsidR="00456F8B"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Победитель 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Акции имеет последний порядковый номер в Реестре участников, то </w:t>
      </w:r>
      <w:r w:rsidR="00123A8C"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Победителем 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признается предшествующий ему </w:t>
      </w:r>
      <w:r w:rsidR="00ED132E" w:rsidRPr="00190603">
        <w:rPr>
          <w:rFonts w:ascii="Times New Roman" w:hAnsi="Times New Roman"/>
          <w:color w:val="000000"/>
          <w:sz w:val="24"/>
          <w:szCs w:val="24"/>
          <w:lang w:eastAsia="ru-RU"/>
        </w:rPr>
        <w:t>У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>частник.</w:t>
      </w:r>
    </w:p>
    <w:p w14:paraId="6FC5FAB8" w14:textId="31DCF5BB" w:rsidR="0069680D" w:rsidRPr="00190603" w:rsidRDefault="0069680D">
      <w:pPr>
        <w:tabs>
          <w:tab w:val="left" w:pos="-993"/>
          <w:tab w:val="left" w:pos="-142"/>
          <w:tab w:val="left" w:pos="142"/>
          <w:tab w:val="left" w:pos="426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>3.</w:t>
      </w:r>
      <w:r w:rsidR="00E46B81">
        <w:rPr>
          <w:rFonts w:ascii="Times New Roman" w:hAnsi="Times New Roman"/>
          <w:color w:val="000000"/>
          <w:sz w:val="24"/>
          <w:szCs w:val="24"/>
          <w:lang w:eastAsia="ru-RU"/>
        </w:rPr>
        <w:t>5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ab/>
        <w:t xml:space="preserve">В том случае, если в результате определения </w:t>
      </w:r>
      <w:r w:rsidR="00123A8C"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Победителя 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выигрышный </w:t>
      </w:r>
      <w:r w:rsidR="0043094C" w:rsidRPr="00190603">
        <w:rPr>
          <w:rFonts w:ascii="Times New Roman" w:hAnsi="Times New Roman"/>
          <w:color w:val="000000"/>
          <w:sz w:val="24"/>
          <w:szCs w:val="24"/>
          <w:lang w:eastAsia="ru-RU"/>
        </w:rPr>
        <w:t>номер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лицевого счета выпал на пустую строку (</w:t>
      </w:r>
      <w:r w:rsidR="00A63399" w:rsidRPr="00190603">
        <w:rPr>
          <w:rFonts w:ascii="Times New Roman" w:hAnsi="Times New Roman"/>
          <w:color w:val="000000"/>
          <w:sz w:val="24"/>
          <w:szCs w:val="24"/>
          <w:lang w:eastAsia="ru-RU"/>
        </w:rPr>
        <w:t>Участник был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исключен из Реестра участников по причине нарушений, как указано в пункте </w:t>
      </w:r>
      <w:r w:rsidR="00B506F1" w:rsidRPr="00190603">
        <w:rPr>
          <w:rFonts w:ascii="Times New Roman" w:hAnsi="Times New Roman"/>
          <w:color w:val="000000"/>
          <w:sz w:val="24"/>
          <w:szCs w:val="24"/>
          <w:lang w:eastAsia="ru-RU"/>
        </w:rPr>
        <w:t>2.</w:t>
      </w:r>
      <w:r w:rsidR="00634A43" w:rsidRPr="00190603">
        <w:rPr>
          <w:rFonts w:ascii="Times New Roman" w:hAnsi="Times New Roman"/>
          <w:color w:val="000000"/>
          <w:sz w:val="24"/>
          <w:szCs w:val="24"/>
          <w:lang w:eastAsia="ru-RU"/>
        </w:rPr>
        <w:t>6.</w:t>
      </w:r>
      <w:r w:rsidR="00B506F1"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настоящих Правил), </w:t>
      </w:r>
      <w:r w:rsidR="00123A8C"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Победителем 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признается </w:t>
      </w:r>
      <w:r w:rsidR="00F40050" w:rsidRPr="00190603">
        <w:rPr>
          <w:rFonts w:ascii="Times New Roman" w:hAnsi="Times New Roman"/>
          <w:color w:val="000000"/>
          <w:sz w:val="24"/>
          <w:szCs w:val="24"/>
          <w:lang w:eastAsia="ru-RU"/>
        </w:rPr>
        <w:t>у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частник, чей порядковый </w:t>
      </w:r>
      <w:r w:rsidR="0043094C" w:rsidRPr="00190603">
        <w:rPr>
          <w:rFonts w:ascii="Times New Roman" w:hAnsi="Times New Roman"/>
          <w:color w:val="000000"/>
          <w:sz w:val="24"/>
          <w:szCs w:val="24"/>
          <w:lang w:eastAsia="ru-RU"/>
        </w:rPr>
        <w:t>номер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находится в следующей заполненной строке Реестра участников. </w:t>
      </w:r>
    </w:p>
    <w:p w14:paraId="19305F81" w14:textId="740A1DF6" w:rsidR="0069680D" w:rsidRPr="00190603" w:rsidRDefault="0069680D">
      <w:pPr>
        <w:tabs>
          <w:tab w:val="left" w:pos="-993"/>
          <w:tab w:val="left" w:pos="-142"/>
          <w:tab w:val="left" w:pos="142"/>
          <w:tab w:val="left" w:pos="426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>3.</w:t>
      </w:r>
      <w:r w:rsidR="00E46B81">
        <w:rPr>
          <w:rFonts w:ascii="Times New Roman" w:hAnsi="Times New Roman"/>
          <w:color w:val="000000"/>
          <w:sz w:val="24"/>
          <w:szCs w:val="24"/>
          <w:lang w:eastAsia="ru-RU"/>
        </w:rPr>
        <w:t>6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ab/>
        <w:t xml:space="preserve">По итогам определения </w:t>
      </w:r>
      <w:r w:rsidR="0026636D"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Победителей 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Акции, сведения о </w:t>
      </w:r>
      <w:r w:rsidR="00123A8C" w:rsidRPr="0019060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Победителях </w:t>
      </w:r>
      <w:r w:rsidRPr="00190603">
        <w:rPr>
          <w:rFonts w:ascii="Times New Roman" w:hAnsi="Times New Roman"/>
          <w:color w:val="000000"/>
          <w:sz w:val="24"/>
          <w:szCs w:val="24"/>
          <w:lang w:eastAsia="ru-RU"/>
        </w:rPr>
        <w:t>Акции заносятся в акт, который составляется комиссией из 3 (Трех) человек из числа сотрудников Организатора и скрепляется подписями всех членов комиссии.</w:t>
      </w:r>
    </w:p>
    <w:p w14:paraId="6FCC98AC" w14:textId="77777777" w:rsidR="007A6BB6" w:rsidRPr="00190603" w:rsidRDefault="007A6BB6">
      <w:pPr>
        <w:tabs>
          <w:tab w:val="left" w:pos="426"/>
        </w:tabs>
        <w:ind w:left="426" w:hanging="426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170A0343" w14:textId="77777777" w:rsidR="0069680D" w:rsidRPr="00190603" w:rsidRDefault="0069680D">
      <w:pPr>
        <w:tabs>
          <w:tab w:val="left" w:pos="426"/>
        </w:tabs>
        <w:ind w:left="426" w:hanging="426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9060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4. ВРУЧЕНИЕ </w:t>
      </w:r>
      <w:r w:rsidR="000F5F43" w:rsidRPr="00190603">
        <w:rPr>
          <w:rFonts w:ascii="Times New Roman" w:hAnsi="Times New Roman"/>
          <w:b/>
          <w:bCs/>
          <w:sz w:val="24"/>
          <w:szCs w:val="24"/>
          <w:lang w:eastAsia="ru-RU"/>
        </w:rPr>
        <w:t>ПОДАРКОВ</w:t>
      </w:r>
    </w:p>
    <w:p w14:paraId="762BCFB8" w14:textId="77777777" w:rsidR="00E41494" w:rsidRPr="00190603" w:rsidRDefault="00E41494">
      <w:pPr>
        <w:tabs>
          <w:tab w:val="left" w:pos="426"/>
        </w:tabs>
        <w:ind w:left="426" w:hanging="426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9CCB065" w14:textId="5805A2B9" w:rsidR="00590A07" w:rsidRPr="00190603" w:rsidRDefault="0069680D" w:rsidP="000F5F43">
      <w:pPr>
        <w:tabs>
          <w:tab w:val="left" w:pos="-284"/>
        </w:tabs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190603">
        <w:rPr>
          <w:rFonts w:ascii="Times New Roman" w:hAnsi="Times New Roman"/>
          <w:bCs/>
          <w:sz w:val="24"/>
          <w:szCs w:val="24"/>
          <w:lang w:eastAsia="ru-RU"/>
        </w:rPr>
        <w:t xml:space="preserve">4.1. </w:t>
      </w:r>
      <w:r w:rsidR="00D02DB2" w:rsidRPr="00190603">
        <w:rPr>
          <w:rFonts w:ascii="Times New Roman" w:hAnsi="Times New Roman"/>
          <w:bCs/>
          <w:sz w:val="24"/>
          <w:szCs w:val="24"/>
          <w:lang w:eastAsia="ru-RU"/>
        </w:rPr>
        <w:t xml:space="preserve">Победители Акции получают </w:t>
      </w:r>
      <w:r w:rsidR="000F5F43" w:rsidRPr="00190603">
        <w:rPr>
          <w:rFonts w:ascii="Times New Roman" w:hAnsi="Times New Roman"/>
          <w:bCs/>
          <w:sz w:val="24"/>
          <w:szCs w:val="24"/>
          <w:lang w:eastAsia="ru-RU"/>
        </w:rPr>
        <w:t>Подарки</w:t>
      </w:r>
      <w:r w:rsidR="00190603" w:rsidRPr="0019060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590A07" w:rsidRPr="00190603">
        <w:rPr>
          <w:rFonts w:ascii="Times New Roman" w:hAnsi="Times New Roman"/>
          <w:bCs/>
          <w:sz w:val="24"/>
          <w:szCs w:val="24"/>
          <w:lang w:eastAsia="ru-RU"/>
        </w:rPr>
        <w:t xml:space="preserve">путем награждения представителями организатора Акции в сроки, установленные в </w:t>
      </w:r>
      <w:r w:rsidR="00590A07" w:rsidRPr="00077C3C">
        <w:rPr>
          <w:rFonts w:ascii="Times New Roman" w:hAnsi="Times New Roman"/>
          <w:bCs/>
          <w:sz w:val="24"/>
          <w:szCs w:val="24"/>
          <w:lang w:eastAsia="ru-RU"/>
        </w:rPr>
        <w:t>п.1.</w:t>
      </w:r>
      <w:r w:rsidR="00F56514" w:rsidRPr="00077C3C"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590A07" w:rsidRPr="00077C3C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590A07" w:rsidRPr="00190603">
        <w:rPr>
          <w:rFonts w:ascii="Times New Roman" w:hAnsi="Times New Roman"/>
          <w:bCs/>
          <w:sz w:val="24"/>
          <w:szCs w:val="24"/>
          <w:lang w:eastAsia="ru-RU"/>
        </w:rPr>
        <w:t xml:space="preserve"> настоящих Правил.</w:t>
      </w:r>
    </w:p>
    <w:p w14:paraId="0BFEB6E2" w14:textId="58F148A8" w:rsidR="00890F25" w:rsidRPr="00190603" w:rsidRDefault="00B60646" w:rsidP="00890F25">
      <w:pPr>
        <w:tabs>
          <w:tab w:val="left" w:pos="-284"/>
        </w:tabs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190603">
        <w:rPr>
          <w:rFonts w:ascii="Times New Roman" w:hAnsi="Times New Roman"/>
          <w:bCs/>
          <w:sz w:val="24"/>
          <w:szCs w:val="24"/>
          <w:lang w:eastAsia="ru-RU"/>
        </w:rPr>
        <w:t xml:space="preserve">4.2. Победители Акции получают Подарки </w:t>
      </w:r>
      <w:r w:rsidR="00890F25" w:rsidRPr="00190603">
        <w:rPr>
          <w:rFonts w:ascii="Times New Roman" w:hAnsi="Times New Roman"/>
          <w:bCs/>
          <w:sz w:val="24"/>
          <w:szCs w:val="24"/>
          <w:lang w:eastAsia="ru-RU"/>
        </w:rPr>
        <w:t xml:space="preserve">путем зачисления денежных средств </w:t>
      </w:r>
      <w:r w:rsidR="00890F25" w:rsidRPr="00190603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05654E">
        <w:rPr>
          <w:rFonts w:ascii="Times New Roman" w:eastAsia="Times New Roman" w:hAnsi="Times New Roman"/>
          <w:sz w:val="24"/>
          <w:szCs w:val="24"/>
          <w:lang w:eastAsia="ru-RU"/>
        </w:rPr>
        <w:t>сво</w:t>
      </w:r>
      <w:r w:rsidR="00F12A6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05654E">
        <w:rPr>
          <w:rFonts w:ascii="Times New Roman" w:eastAsia="Times New Roman" w:hAnsi="Times New Roman"/>
          <w:sz w:val="24"/>
          <w:szCs w:val="24"/>
          <w:lang w:eastAsia="ru-RU"/>
        </w:rPr>
        <w:t xml:space="preserve"> лицев</w:t>
      </w:r>
      <w:r w:rsidR="00F12A62">
        <w:rPr>
          <w:rFonts w:ascii="Times New Roman" w:eastAsia="Times New Roman" w:hAnsi="Times New Roman"/>
          <w:sz w:val="24"/>
          <w:szCs w:val="24"/>
          <w:lang w:eastAsia="ru-RU"/>
        </w:rPr>
        <w:t>ые</w:t>
      </w:r>
      <w:r w:rsidR="0005654E">
        <w:rPr>
          <w:rFonts w:ascii="Times New Roman" w:eastAsia="Times New Roman" w:hAnsi="Times New Roman"/>
          <w:sz w:val="24"/>
          <w:szCs w:val="24"/>
          <w:lang w:eastAsia="ru-RU"/>
        </w:rPr>
        <w:t xml:space="preserve"> счет</w:t>
      </w:r>
      <w:r w:rsidR="00F12A6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5654E">
        <w:rPr>
          <w:rFonts w:ascii="Times New Roman" w:eastAsia="Times New Roman" w:hAnsi="Times New Roman"/>
          <w:sz w:val="24"/>
          <w:szCs w:val="24"/>
          <w:lang w:eastAsia="ru-RU"/>
        </w:rPr>
        <w:t>, открыты</w:t>
      </w:r>
      <w:r w:rsidR="00F12A6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05654E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 w:rsidR="00844ED7">
        <w:rPr>
          <w:rFonts w:ascii="Times New Roman" w:hAnsi="Times New Roman"/>
          <w:sz w:val="24"/>
          <w:szCs w:val="24"/>
          <w:lang w:eastAsia="ru-RU"/>
        </w:rPr>
        <w:t>НКО «Фонд капитального ремонта»</w:t>
      </w:r>
      <w:r w:rsidR="00890F25" w:rsidRPr="0019060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90F25" w:rsidRPr="00190603">
        <w:rPr>
          <w:rFonts w:ascii="Times New Roman" w:hAnsi="Times New Roman"/>
          <w:bCs/>
          <w:sz w:val="24"/>
          <w:szCs w:val="24"/>
          <w:lang w:eastAsia="ru-RU"/>
        </w:rPr>
        <w:t xml:space="preserve"> в сроки, </w:t>
      </w:r>
      <w:r w:rsidR="00890F25" w:rsidRPr="00077C3C">
        <w:rPr>
          <w:rFonts w:ascii="Times New Roman" w:hAnsi="Times New Roman"/>
          <w:bCs/>
          <w:sz w:val="24"/>
          <w:szCs w:val="24"/>
          <w:lang w:eastAsia="ru-RU"/>
        </w:rPr>
        <w:t>установленные п. 1.</w:t>
      </w:r>
      <w:r w:rsidR="00F56514" w:rsidRPr="00077C3C"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890F25" w:rsidRPr="00077C3C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942C57">
        <w:rPr>
          <w:rFonts w:ascii="Times New Roman" w:hAnsi="Times New Roman"/>
          <w:bCs/>
          <w:sz w:val="24"/>
          <w:szCs w:val="24"/>
          <w:lang w:eastAsia="ru-RU"/>
        </w:rPr>
        <w:t>4</w:t>
      </w:r>
      <w:r w:rsidR="00890F25" w:rsidRPr="00077C3C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890F25" w:rsidRPr="00190603">
        <w:rPr>
          <w:rFonts w:ascii="Times New Roman" w:hAnsi="Times New Roman"/>
          <w:bCs/>
          <w:sz w:val="24"/>
          <w:szCs w:val="24"/>
          <w:lang w:eastAsia="ru-RU"/>
        </w:rPr>
        <w:t xml:space="preserve"> Правил Акции.</w:t>
      </w:r>
    </w:p>
    <w:p w14:paraId="0C97D18F" w14:textId="1B057553" w:rsidR="004D0C4B" w:rsidRPr="00250093" w:rsidRDefault="0069680D" w:rsidP="00F31D09">
      <w:pPr>
        <w:tabs>
          <w:tab w:val="left" w:pos="-993"/>
          <w:tab w:val="left" w:pos="-284"/>
          <w:tab w:val="left" w:pos="142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90603">
        <w:rPr>
          <w:rFonts w:ascii="Times New Roman" w:hAnsi="Times New Roman"/>
          <w:sz w:val="24"/>
          <w:szCs w:val="24"/>
        </w:rPr>
        <w:t>4.</w:t>
      </w:r>
      <w:r w:rsidR="005E5587" w:rsidRPr="00190603">
        <w:rPr>
          <w:rFonts w:ascii="Times New Roman" w:hAnsi="Times New Roman"/>
          <w:sz w:val="24"/>
          <w:szCs w:val="24"/>
        </w:rPr>
        <w:t>3</w:t>
      </w:r>
      <w:r w:rsidRPr="00190603">
        <w:rPr>
          <w:rFonts w:ascii="Times New Roman" w:hAnsi="Times New Roman"/>
          <w:sz w:val="24"/>
          <w:szCs w:val="24"/>
        </w:rPr>
        <w:t xml:space="preserve">. 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Организатор Акции при необходимости может запрашивать </w:t>
      </w:r>
      <w:r w:rsidR="00741DCE" w:rsidRPr="00190603">
        <w:rPr>
          <w:rFonts w:ascii="Times New Roman" w:hAnsi="Times New Roman"/>
          <w:sz w:val="24"/>
          <w:szCs w:val="24"/>
          <w:lang w:eastAsia="ru-RU"/>
        </w:rPr>
        <w:t>у участников Акции</w:t>
      </w:r>
      <w:r w:rsidR="002746A5" w:rsidRPr="00190603">
        <w:rPr>
          <w:rFonts w:ascii="Times New Roman" w:hAnsi="Times New Roman"/>
          <w:sz w:val="24"/>
          <w:szCs w:val="24"/>
          <w:lang w:eastAsia="ru-RU"/>
        </w:rPr>
        <w:t xml:space="preserve"> –</w:t>
      </w:r>
      <w:r w:rsidR="00521F68"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F5F43" w:rsidRPr="00190603">
        <w:rPr>
          <w:rFonts w:ascii="Times New Roman" w:hAnsi="Times New Roman"/>
          <w:sz w:val="24"/>
          <w:szCs w:val="24"/>
          <w:lang w:eastAsia="ru-RU"/>
        </w:rPr>
        <w:t>Победителей Акции</w:t>
      </w:r>
      <w:r w:rsidR="00741DCE" w:rsidRPr="0019060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90603">
        <w:rPr>
          <w:rFonts w:ascii="Times New Roman" w:hAnsi="Times New Roman"/>
          <w:sz w:val="24"/>
          <w:szCs w:val="24"/>
          <w:lang w:eastAsia="ru-RU"/>
        </w:rPr>
        <w:t>следующие документы</w:t>
      </w:r>
      <w:r w:rsidR="002746A5" w:rsidRPr="00190603">
        <w:rPr>
          <w:rFonts w:ascii="Times New Roman" w:hAnsi="Times New Roman"/>
          <w:sz w:val="24"/>
          <w:szCs w:val="24"/>
          <w:lang w:eastAsia="ru-RU"/>
        </w:rPr>
        <w:t>:</w:t>
      </w:r>
      <w:r w:rsidRPr="00190603">
        <w:rPr>
          <w:rFonts w:ascii="Times New Roman" w:hAnsi="Times New Roman"/>
          <w:sz w:val="24"/>
          <w:szCs w:val="24"/>
          <w:lang w:eastAsia="ru-RU"/>
        </w:rPr>
        <w:t xml:space="preserve"> данные паспорта (</w:t>
      </w:r>
      <w:r w:rsidR="00A04D4C" w:rsidRPr="00190603">
        <w:rPr>
          <w:rFonts w:ascii="Times New Roman" w:hAnsi="Times New Roman"/>
          <w:sz w:val="24"/>
          <w:szCs w:val="24"/>
          <w:lang w:eastAsia="ru-RU"/>
        </w:rPr>
        <w:t xml:space="preserve">ФИО, </w:t>
      </w:r>
      <w:r w:rsidRPr="00190603">
        <w:rPr>
          <w:rFonts w:ascii="Times New Roman" w:hAnsi="Times New Roman"/>
          <w:sz w:val="24"/>
          <w:szCs w:val="24"/>
          <w:lang w:eastAsia="ru-RU"/>
        </w:rPr>
        <w:t>дату рождения, номер и серию паспорта, дату выдачи, орган, выдавший паспорт, и адрес регистр</w:t>
      </w:r>
      <w:r w:rsidR="00A04D4C" w:rsidRPr="00190603">
        <w:rPr>
          <w:rFonts w:ascii="Times New Roman" w:hAnsi="Times New Roman"/>
          <w:sz w:val="24"/>
          <w:szCs w:val="24"/>
          <w:lang w:eastAsia="ru-RU"/>
        </w:rPr>
        <w:t>ации</w:t>
      </w:r>
      <w:r w:rsidR="00A04D4C" w:rsidRPr="00F31D09">
        <w:rPr>
          <w:rFonts w:ascii="Times New Roman" w:hAnsi="Times New Roman"/>
          <w:sz w:val="24"/>
          <w:szCs w:val="24"/>
          <w:lang w:eastAsia="ru-RU"/>
        </w:rPr>
        <w:t xml:space="preserve"> (вместе с индексом), и ИНН,</w:t>
      </w:r>
      <w:r w:rsidRPr="00F31D0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04D4C" w:rsidRPr="00F31D09">
        <w:rPr>
          <w:rFonts w:ascii="Times New Roman" w:hAnsi="Times New Roman"/>
          <w:sz w:val="24"/>
          <w:szCs w:val="24"/>
          <w:lang w:eastAsia="ru-RU"/>
        </w:rPr>
        <w:t>либо копию паспорта и ИНН</w:t>
      </w:r>
      <w:r w:rsidR="004D0C4B" w:rsidRPr="00F31D09">
        <w:rPr>
          <w:rFonts w:ascii="Times New Roman" w:hAnsi="Times New Roman"/>
          <w:sz w:val="24"/>
          <w:szCs w:val="24"/>
          <w:lang w:eastAsia="ru-RU"/>
        </w:rPr>
        <w:t>.</w:t>
      </w:r>
      <w:r w:rsidR="00A04D4C" w:rsidRPr="00F31D0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28C7CEE6" w14:textId="3B7D4D24" w:rsidR="00D377BC" w:rsidRPr="0026636D" w:rsidRDefault="005E5587" w:rsidP="00BA34A5">
      <w:pPr>
        <w:tabs>
          <w:tab w:val="left" w:pos="-993"/>
          <w:tab w:val="left" w:pos="-284"/>
          <w:tab w:val="left" w:pos="142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4.4</w:t>
      </w:r>
      <w:r w:rsidR="002F5643" w:rsidRPr="00F31D09">
        <w:rPr>
          <w:rFonts w:ascii="Times New Roman" w:hAnsi="Times New Roman"/>
          <w:sz w:val="24"/>
          <w:szCs w:val="24"/>
          <w:lang w:eastAsia="ru-RU"/>
        </w:rPr>
        <w:t xml:space="preserve">. В случае отказа </w:t>
      </w:r>
      <w:r w:rsidR="0026636D">
        <w:rPr>
          <w:rFonts w:ascii="Times New Roman" w:hAnsi="Times New Roman"/>
          <w:sz w:val="24"/>
          <w:szCs w:val="24"/>
          <w:lang w:eastAsia="ru-RU"/>
        </w:rPr>
        <w:t>П</w:t>
      </w:r>
      <w:r w:rsidR="0026636D" w:rsidRPr="0026636D">
        <w:rPr>
          <w:rFonts w:ascii="Times New Roman" w:hAnsi="Times New Roman"/>
          <w:sz w:val="24"/>
          <w:szCs w:val="24"/>
          <w:lang w:eastAsia="ru-RU"/>
        </w:rPr>
        <w:t xml:space="preserve">обедителя </w:t>
      </w:r>
      <w:r w:rsidR="002F5643" w:rsidRPr="0026636D">
        <w:rPr>
          <w:rFonts w:ascii="Times New Roman" w:hAnsi="Times New Roman"/>
          <w:sz w:val="24"/>
          <w:szCs w:val="24"/>
          <w:lang w:eastAsia="ru-RU"/>
        </w:rPr>
        <w:t xml:space="preserve">Акции в предоставлении информации в </w:t>
      </w:r>
      <w:r w:rsidR="0005654E">
        <w:rPr>
          <w:rFonts w:ascii="Times New Roman" w:hAnsi="Times New Roman"/>
          <w:sz w:val="24"/>
          <w:szCs w:val="24"/>
          <w:lang w:eastAsia="ru-RU"/>
        </w:rPr>
        <w:t>соответствии с п.4.2 и п.4.3</w:t>
      </w:r>
      <w:r w:rsidR="002F5643" w:rsidRPr="0026636D">
        <w:rPr>
          <w:rFonts w:ascii="Times New Roman" w:hAnsi="Times New Roman"/>
          <w:sz w:val="24"/>
          <w:szCs w:val="24"/>
          <w:lang w:eastAsia="ru-RU"/>
        </w:rPr>
        <w:t>, Организатор в праве</w:t>
      </w:r>
      <w:r w:rsidR="00590A0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A34A5">
        <w:rPr>
          <w:rFonts w:ascii="Times New Roman" w:hAnsi="Times New Roman"/>
          <w:sz w:val="24"/>
          <w:szCs w:val="24"/>
          <w:lang w:eastAsia="ru-RU"/>
        </w:rPr>
        <w:t>отказать</w:t>
      </w:r>
      <w:r w:rsidR="00590A07">
        <w:rPr>
          <w:rFonts w:ascii="Times New Roman" w:hAnsi="Times New Roman"/>
          <w:sz w:val="24"/>
          <w:szCs w:val="24"/>
          <w:lang w:eastAsia="ru-RU"/>
        </w:rPr>
        <w:t xml:space="preserve"> вручать Подарок</w:t>
      </w:r>
      <w:r w:rsidR="00BA34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6636D">
        <w:rPr>
          <w:rFonts w:ascii="Times New Roman" w:hAnsi="Times New Roman"/>
          <w:sz w:val="24"/>
          <w:szCs w:val="24"/>
          <w:lang w:eastAsia="ru-RU"/>
        </w:rPr>
        <w:t>П</w:t>
      </w:r>
      <w:r w:rsidR="0026636D" w:rsidRPr="0026636D">
        <w:rPr>
          <w:rFonts w:ascii="Times New Roman" w:hAnsi="Times New Roman"/>
          <w:sz w:val="24"/>
          <w:szCs w:val="24"/>
          <w:lang w:eastAsia="ru-RU"/>
        </w:rPr>
        <w:t xml:space="preserve">обедителю </w:t>
      </w:r>
      <w:r w:rsidR="002F5643" w:rsidRPr="0026636D">
        <w:rPr>
          <w:rFonts w:ascii="Times New Roman" w:hAnsi="Times New Roman"/>
          <w:sz w:val="24"/>
          <w:szCs w:val="24"/>
          <w:lang w:eastAsia="ru-RU"/>
        </w:rPr>
        <w:t>Акции до момента предоставления запрошенных данных.</w:t>
      </w:r>
    </w:p>
    <w:p w14:paraId="19DCF92A" w14:textId="77777777" w:rsidR="004A67B2" w:rsidRDefault="004A67B2">
      <w:pPr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br w:type="page"/>
      </w:r>
    </w:p>
    <w:p w14:paraId="4B5844E4" w14:textId="0D553B9F" w:rsidR="0069680D" w:rsidRPr="0058053E" w:rsidRDefault="005A1FC3" w:rsidP="007C6CEE">
      <w:pPr>
        <w:tabs>
          <w:tab w:val="left" w:pos="426"/>
        </w:tabs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C05F3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5</w:t>
      </w:r>
      <w:r w:rsidR="0069680D" w:rsidRPr="001C05F3">
        <w:rPr>
          <w:rFonts w:ascii="Times New Roman" w:hAnsi="Times New Roman"/>
          <w:b/>
          <w:bCs/>
          <w:sz w:val="24"/>
          <w:szCs w:val="24"/>
          <w:lang w:eastAsia="ru-RU"/>
        </w:rPr>
        <w:t>. ПРОЧИЕ УСЛОВИЯ</w:t>
      </w:r>
    </w:p>
    <w:p w14:paraId="1457B8AC" w14:textId="77777777" w:rsidR="0049606E" w:rsidRPr="00E74D70" w:rsidRDefault="0049606E" w:rsidP="00473183">
      <w:pPr>
        <w:tabs>
          <w:tab w:val="left" w:pos="426"/>
        </w:tabs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045449CC" w14:textId="77777777" w:rsidR="0069680D" w:rsidRPr="00250093" w:rsidRDefault="005A1FC3" w:rsidP="00B076FF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D70">
        <w:rPr>
          <w:rFonts w:ascii="Times New Roman" w:hAnsi="Times New Roman"/>
          <w:sz w:val="24"/>
          <w:szCs w:val="24"/>
          <w:lang w:eastAsia="ru-RU"/>
        </w:rPr>
        <w:t>5.1.</w:t>
      </w:r>
      <w:r w:rsidR="004F36B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9680D" w:rsidRPr="00E74D70">
        <w:rPr>
          <w:rFonts w:ascii="Times New Roman" w:hAnsi="Times New Roman"/>
          <w:sz w:val="24"/>
          <w:szCs w:val="24"/>
          <w:lang w:eastAsia="ru-RU"/>
        </w:rPr>
        <w:t xml:space="preserve">Организатор Акции вправе изменять условия данной Акции, предварительно уведомив </w:t>
      </w:r>
      <w:r w:rsidR="00ED132E" w:rsidRPr="00E74D70">
        <w:rPr>
          <w:rFonts w:ascii="Times New Roman" w:hAnsi="Times New Roman"/>
          <w:sz w:val="24"/>
          <w:szCs w:val="24"/>
          <w:lang w:eastAsia="ru-RU"/>
        </w:rPr>
        <w:t>У</w:t>
      </w:r>
      <w:r w:rsidR="0069680D" w:rsidRPr="00B105B0">
        <w:rPr>
          <w:rFonts w:ascii="Times New Roman" w:hAnsi="Times New Roman"/>
          <w:sz w:val="24"/>
          <w:szCs w:val="24"/>
          <w:lang w:eastAsia="ru-RU"/>
        </w:rPr>
        <w:t xml:space="preserve">частников Акции на Сайте за три календарных дня до вступления </w:t>
      </w:r>
      <w:r w:rsidR="0069680D" w:rsidRPr="00250093">
        <w:rPr>
          <w:rFonts w:ascii="Times New Roman" w:hAnsi="Times New Roman"/>
          <w:sz w:val="24"/>
          <w:szCs w:val="24"/>
          <w:lang w:eastAsia="ru-RU"/>
        </w:rPr>
        <w:t>изменений в силу.</w:t>
      </w:r>
    </w:p>
    <w:p w14:paraId="309FCA23" w14:textId="77777777" w:rsidR="0069680D" w:rsidRPr="00F31D09" w:rsidRDefault="00243B8E" w:rsidP="001C05F3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31D09">
        <w:rPr>
          <w:rFonts w:ascii="Times New Roman" w:hAnsi="Times New Roman"/>
          <w:sz w:val="24"/>
          <w:szCs w:val="24"/>
          <w:lang w:eastAsia="ru-RU"/>
        </w:rPr>
        <w:t>5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 xml:space="preserve">.2. Организатор Акции вправе отказать в выдаче </w:t>
      </w:r>
      <w:r w:rsidR="000F5F43">
        <w:rPr>
          <w:rFonts w:ascii="Times New Roman" w:hAnsi="Times New Roman"/>
          <w:color w:val="000000"/>
          <w:sz w:val="24"/>
          <w:szCs w:val="24"/>
        </w:rPr>
        <w:t>Подарка</w:t>
      </w:r>
      <w:r w:rsidR="005A1FC3" w:rsidRPr="00F31D0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 xml:space="preserve">конкретному лицу, в случае выявления в предоставленных таким лицом сведениях несоответствие действительности, и/или иного невыполнения </w:t>
      </w:r>
      <w:r w:rsidR="00FB7323" w:rsidRPr="00F31D09">
        <w:rPr>
          <w:rFonts w:ascii="Times New Roman" w:hAnsi="Times New Roman"/>
          <w:sz w:val="24"/>
          <w:szCs w:val="24"/>
          <w:lang w:eastAsia="ru-RU"/>
        </w:rPr>
        <w:t>у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>частником Акции условий Правил проводимой Акции.</w:t>
      </w:r>
    </w:p>
    <w:p w14:paraId="7D1A6EF0" w14:textId="77777777" w:rsidR="0069680D" w:rsidRPr="00F31D09" w:rsidRDefault="0069680D" w:rsidP="001C05F3">
      <w:pPr>
        <w:tabs>
          <w:tab w:val="left" w:pos="0"/>
        </w:tabs>
        <w:ind w:firstLine="709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F31D09">
        <w:rPr>
          <w:rFonts w:ascii="Times New Roman" w:hAnsi="Times New Roman"/>
          <w:spacing w:val="-6"/>
          <w:sz w:val="24"/>
          <w:szCs w:val="24"/>
          <w:lang w:eastAsia="ru-RU"/>
        </w:rPr>
        <w:t xml:space="preserve">В случае отказа в выдаче </w:t>
      </w:r>
      <w:r w:rsidR="000F5F43">
        <w:rPr>
          <w:rFonts w:ascii="Times New Roman" w:hAnsi="Times New Roman"/>
          <w:color w:val="000000"/>
          <w:sz w:val="24"/>
          <w:szCs w:val="24"/>
        </w:rPr>
        <w:t>Подарка</w:t>
      </w:r>
      <w:r w:rsidR="005A1FC3" w:rsidRPr="00F31D0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31D09">
        <w:rPr>
          <w:rFonts w:ascii="Times New Roman" w:hAnsi="Times New Roman"/>
          <w:spacing w:val="-6"/>
          <w:sz w:val="24"/>
          <w:szCs w:val="24"/>
          <w:lang w:eastAsia="ru-RU"/>
        </w:rPr>
        <w:t xml:space="preserve">Организатор распоряжается </w:t>
      </w:r>
      <w:r w:rsidR="000F5F43">
        <w:rPr>
          <w:rFonts w:ascii="Times New Roman" w:hAnsi="Times New Roman"/>
          <w:color w:val="000000"/>
          <w:sz w:val="24"/>
          <w:szCs w:val="24"/>
        </w:rPr>
        <w:t>Подарком</w:t>
      </w:r>
      <w:r w:rsidR="005A1FC3" w:rsidRPr="00F31D0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31D09">
        <w:rPr>
          <w:rFonts w:ascii="Times New Roman" w:hAnsi="Times New Roman"/>
          <w:spacing w:val="-6"/>
          <w:sz w:val="24"/>
          <w:szCs w:val="24"/>
          <w:lang w:eastAsia="ru-RU"/>
        </w:rPr>
        <w:t>по своему усмотрению.</w:t>
      </w:r>
    </w:p>
    <w:p w14:paraId="7A1EDF4D" w14:textId="77777777" w:rsidR="0069680D" w:rsidRPr="00F31D09" w:rsidRDefault="00243B8E" w:rsidP="00E74D70">
      <w:pPr>
        <w:tabs>
          <w:tab w:val="left" w:pos="0"/>
        </w:tabs>
        <w:ind w:firstLine="709"/>
        <w:jc w:val="both"/>
        <w:rPr>
          <w:rFonts w:ascii="Times New Roman" w:hAnsi="Times New Roman"/>
          <w:spacing w:val="-2"/>
          <w:sz w:val="24"/>
          <w:szCs w:val="24"/>
          <w:lang w:eastAsia="ru-RU"/>
        </w:rPr>
      </w:pPr>
      <w:r w:rsidRPr="00F31D09">
        <w:rPr>
          <w:rFonts w:ascii="Times New Roman" w:hAnsi="Times New Roman"/>
          <w:spacing w:val="-2"/>
          <w:sz w:val="24"/>
          <w:szCs w:val="24"/>
          <w:lang w:eastAsia="ru-RU"/>
        </w:rPr>
        <w:t>5</w:t>
      </w:r>
      <w:r w:rsidR="009D01D1" w:rsidRPr="00F31D09">
        <w:rPr>
          <w:rFonts w:ascii="Times New Roman" w:hAnsi="Times New Roman"/>
          <w:spacing w:val="-2"/>
          <w:sz w:val="24"/>
          <w:szCs w:val="24"/>
          <w:lang w:eastAsia="ru-RU"/>
        </w:rPr>
        <w:t>.3</w:t>
      </w:r>
      <w:r w:rsidR="0069680D" w:rsidRPr="00F31D09">
        <w:rPr>
          <w:rFonts w:ascii="Times New Roman" w:hAnsi="Times New Roman"/>
          <w:spacing w:val="-2"/>
          <w:sz w:val="24"/>
          <w:szCs w:val="24"/>
          <w:lang w:eastAsia="ru-RU"/>
        </w:rPr>
        <w:t xml:space="preserve">. Организатор Акции, а также уполномоченные им лица не несут перед </w:t>
      </w:r>
      <w:r w:rsidR="0034225F" w:rsidRPr="00F31D09">
        <w:rPr>
          <w:rFonts w:ascii="Times New Roman" w:hAnsi="Times New Roman"/>
          <w:spacing w:val="-2"/>
          <w:sz w:val="24"/>
          <w:szCs w:val="24"/>
          <w:lang w:eastAsia="ru-RU"/>
        </w:rPr>
        <w:t xml:space="preserve">Участниками </w:t>
      </w:r>
      <w:r w:rsidR="0069680D" w:rsidRPr="00F31D09">
        <w:rPr>
          <w:rFonts w:ascii="Times New Roman" w:hAnsi="Times New Roman"/>
          <w:spacing w:val="-2"/>
          <w:sz w:val="24"/>
          <w:szCs w:val="24"/>
          <w:lang w:eastAsia="ru-RU"/>
        </w:rPr>
        <w:t xml:space="preserve">ответственности за не ознакомление </w:t>
      </w:r>
      <w:r w:rsidR="00ED132E" w:rsidRPr="00F31D09">
        <w:rPr>
          <w:rFonts w:ascii="Times New Roman" w:hAnsi="Times New Roman"/>
          <w:spacing w:val="-2"/>
          <w:sz w:val="24"/>
          <w:szCs w:val="24"/>
          <w:lang w:eastAsia="ru-RU"/>
        </w:rPr>
        <w:t>У</w:t>
      </w:r>
      <w:r w:rsidR="0069680D" w:rsidRPr="00F31D09">
        <w:rPr>
          <w:rFonts w:ascii="Times New Roman" w:hAnsi="Times New Roman"/>
          <w:spacing w:val="-2"/>
          <w:sz w:val="24"/>
          <w:szCs w:val="24"/>
          <w:lang w:eastAsia="ru-RU"/>
        </w:rPr>
        <w:t xml:space="preserve">частников с результатами Акции, а также за неисполнение (несвоевременное исполнение) </w:t>
      </w:r>
      <w:r w:rsidR="0034225F" w:rsidRPr="00F31D09">
        <w:rPr>
          <w:rFonts w:ascii="Times New Roman" w:hAnsi="Times New Roman"/>
          <w:spacing w:val="-2"/>
          <w:sz w:val="24"/>
          <w:szCs w:val="24"/>
          <w:lang w:eastAsia="ru-RU"/>
        </w:rPr>
        <w:t xml:space="preserve">Участниками </w:t>
      </w:r>
      <w:r w:rsidR="0069680D" w:rsidRPr="00F31D09">
        <w:rPr>
          <w:rFonts w:ascii="Times New Roman" w:hAnsi="Times New Roman"/>
          <w:spacing w:val="-2"/>
          <w:sz w:val="24"/>
          <w:szCs w:val="24"/>
          <w:lang w:eastAsia="ru-RU"/>
        </w:rPr>
        <w:t>обязанностей, предусмотренных настоящими Правилами.</w:t>
      </w:r>
    </w:p>
    <w:p w14:paraId="0D697F64" w14:textId="77777777" w:rsidR="0069680D" w:rsidRPr="00F31D09" w:rsidRDefault="00243B8E" w:rsidP="00E74D70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31D09">
        <w:rPr>
          <w:rFonts w:ascii="Times New Roman" w:hAnsi="Times New Roman"/>
          <w:sz w:val="24"/>
          <w:szCs w:val="24"/>
          <w:lang w:eastAsia="ru-RU"/>
        </w:rPr>
        <w:t>5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>.</w:t>
      </w:r>
      <w:r w:rsidR="009D01D1" w:rsidRPr="00F31D09">
        <w:rPr>
          <w:rFonts w:ascii="Times New Roman" w:hAnsi="Times New Roman"/>
          <w:sz w:val="24"/>
          <w:szCs w:val="24"/>
          <w:lang w:eastAsia="ru-RU"/>
        </w:rPr>
        <w:t>4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 xml:space="preserve">. Организатор не отвечает за какие-либо последствия ошибок </w:t>
      </w:r>
      <w:r w:rsidR="0034225F" w:rsidRPr="00F31D09">
        <w:rPr>
          <w:rFonts w:ascii="Times New Roman" w:hAnsi="Times New Roman"/>
          <w:sz w:val="24"/>
          <w:szCs w:val="24"/>
          <w:lang w:eastAsia="ru-RU"/>
        </w:rPr>
        <w:t>Участника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>, включая (кроме всего прочего) понесенные последним затраты.</w:t>
      </w:r>
    </w:p>
    <w:p w14:paraId="2348E0E4" w14:textId="77777777" w:rsidR="0069680D" w:rsidRPr="00F31D09" w:rsidRDefault="00243B8E" w:rsidP="00E74D70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31D09">
        <w:rPr>
          <w:rFonts w:ascii="Times New Roman" w:hAnsi="Times New Roman"/>
          <w:sz w:val="24"/>
          <w:szCs w:val="24"/>
          <w:lang w:eastAsia="ru-RU"/>
        </w:rPr>
        <w:t>5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>.</w:t>
      </w:r>
      <w:r w:rsidR="009D01D1" w:rsidRPr="00F31D09">
        <w:rPr>
          <w:rFonts w:ascii="Times New Roman" w:hAnsi="Times New Roman"/>
          <w:sz w:val="24"/>
          <w:szCs w:val="24"/>
          <w:lang w:eastAsia="ru-RU"/>
        </w:rPr>
        <w:t>5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 xml:space="preserve">. Организатор не несет ответственности за неверно указанные </w:t>
      </w:r>
      <w:r w:rsidR="0034225F" w:rsidRPr="00F31D09">
        <w:rPr>
          <w:rFonts w:ascii="Times New Roman" w:hAnsi="Times New Roman"/>
          <w:sz w:val="24"/>
          <w:szCs w:val="24"/>
          <w:lang w:eastAsia="ru-RU"/>
        </w:rPr>
        <w:t xml:space="preserve">Участником 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>сведения.</w:t>
      </w:r>
    </w:p>
    <w:p w14:paraId="3DE86232" w14:textId="0352EAA3" w:rsidR="0069680D" w:rsidRPr="00D12C07" w:rsidRDefault="00243B8E" w:rsidP="00250093">
      <w:pPr>
        <w:tabs>
          <w:tab w:val="left" w:pos="-426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31D09">
        <w:rPr>
          <w:rFonts w:ascii="Times New Roman" w:hAnsi="Times New Roman"/>
          <w:sz w:val="24"/>
          <w:szCs w:val="24"/>
          <w:lang w:eastAsia="ru-RU"/>
        </w:rPr>
        <w:t>5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>.</w:t>
      </w:r>
      <w:r w:rsidR="0000715B" w:rsidRPr="00F31D09">
        <w:rPr>
          <w:rFonts w:ascii="Times New Roman" w:hAnsi="Times New Roman"/>
          <w:sz w:val="24"/>
          <w:szCs w:val="24"/>
          <w:lang w:eastAsia="ru-RU"/>
        </w:rPr>
        <w:t>6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 xml:space="preserve">. Организатор выступает налоговым агентом и выполняет функции в соответствии с положениями ст. 226 НК РФ в случае, если стоимость </w:t>
      </w:r>
      <w:r w:rsidR="000F5F43">
        <w:rPr>
          <w:rFonts w:ascii="Times New Roman" w:hAnsi="Times New Roman"/>
          <w:color w:val="000000"/>
          <w:sz w:val="24"/>
          <w:szCs w:val="24"/>
        </w:rPr>
        <w:t>Подарков</w:t>
      </w:r>
      <w:r w:rsidR="0069680D" w:rsidRPr="00D12C07">
        <w:rPr>
          <w:rFonts w:ascii="Times New Roman" w:hAnsi="Times New Roman"/>
          <w:sz w:val="24"/>
          <w:szCs w:val="24"/>
          <w:lang w:eastAsia="ru-RU"/>
        </w:rPr>
        <w:t xml:space="preserve">, переданных одному и тому же лицу, превысит в налоговом периоде сумму </w:t>
      </w:r>
    </w:p>
    <w:p w14:paraId="170BEA10" w14:textId="77777777" w:rsidR="0069680D" w:rsidRPr="00D12C07" w:rsidRDefault="0069680D">
      <w:pPr>
        <w:tabs>
          <w:tab w:val="left" w:pos="-426"/>
          <w:tab w:val="left" w:pos="426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74D70">
        <w:rPr>
          <w:rFonts w:ascii="Times New Roman" w:hAnsi="Times New Roman"/>
          <w:sz w:val="24"/>
          <w:szCs w:val="24"/>
          <w:lang w:eastAsia="ru-RU"/>
        </w:rPr>
        <w:t xml:space="preserve">В соответствии с п. 28 ст. 217 Налогового кодекса не подлежат налогообложению налогом на доходы физических лиц доходы, не превышающие 4000 рублей, полученные налогоплательщиком за налоговый период в виде стоимости </w:t>
      </w:r>
      <w:r w:rsidR="000F5F43">
        <w:rPr>
          <w:rFonts w:ascii="Times New Roman" w:hAnsi="Times New Roman"/>
          <w:sz w:val="24"/>
          <w:szCs w:val="24"/>
          <w:lang w:eastAsia="ru-RU"/>
        </w:rPr>
        <w:t xml:space="preserve">Подарков </w:t>
      </w:r>
      <w:r w:rsidRPr="00D12C07">
        <w:rPr>
          <w:rFonts w:ascii="Times New Roman" w:hAnsi="Times New Roman"/>
          <w:sz w:val="24"/>
          <w:szCs w:val="24"/>
          <w:lang w:eastAsia="ru-RU"/>
        </w:rPr>
        <w:t>от организаций или индивидуальных предпринимателей.</w:t>
      </w:r>
    </w:p>
    <w:p w14:paraId="3F1F2FBE" w14:textId="77777777" w:rsidR="0069680D" w:rsidRPr="004F36B1" w:rsidRDefault="00243B8E">
      <w:pPr>
        <w:tabs>
          <w:tab w:val="left" w:pos="-426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D70">
        <w:rPr>
          <w:rFonts w:ascii="Times New Roman" w:hAnsi="Times New Roman"/>
          <w:sz w:val="24"/>
          <w:szCs w:val="24"/>
          <w:lang w:eastAsia="ru-RU"/>
        </w:rPr>
        <w:t>5</w:t>
      </w:r>
      <w:r w:rsidR="0069680D" w:rsidRPr="00E74D70">
        <w:rPr>
          <w:rFonts w:ascii="Times New Roman" w:hAnsi="Times New Roman"/>
          <w:sz w:val="24"/>
          <w:szCs w:val="24"/>
          <w:lang w:eastAsia="ru-RU"/>
        </w:rPr>
        <w:t>.</w:t>
      </w:r>
      <w:r w:rsidR="0000715B" w:rsidRPr="00E74D70">
        <w:rPr>
          <w:rFonts w:ascii="Times New Roman" w:hAnsi="Times New Roman"/>
          <w:sz w:val="24"/>
          <w:szCs w:val="24"/>
          <w:lang w:eastAsia="ru-RU"/>
        </w:rPr>
        <w:t>7</w:t>
      </w:r>
      <w:r w:rsidR="0069680D" w:rsidRPr="00B105B0">
        <w:rPr>
          <w:rFonts w:ascii="Times New Roman" w:hAnsi="Times New Roman"/>
          <w:sz w:val="24"/>
          <w:szCs w:val="24"/>
          <w:lang w:eastAsia="ru-RU"/>
        </w:rPr>
        <w:t xml:space="preserve">. Организатор вправе не вступать в письменные переговоры либо иные контакты с </w:t>
      </w:r>
      <w:r w:rsidR="009912C0" w:rsidRPr="00B6196D">
        <w:rPr>
          <w:rFonts w:ascii="Times New Roman" w:hAnsi="Times New Roman"/>
          <w:sz w:val="24"/>
          <w:szCs w:val="24"/>
          <w:lang w:eastAsia="ru-RU"/>
        </w:rPr>
        <w:t xml:space="preserve">Участниками </w:t>
      </w:r>
      <w:r w:rsidR="0069680D" w:rsidRPr="00B6196D">
        <w:rPr>
          <w:rFonts w:ascii="Times New Roman" w:hAnsi="Times New Roman"/>
          <w:sz w:val="24"/>
          <w:szCs w:val="24"/>
          <w:lang w:eastAsia="ru-RU"/>
        </w:rPr>
        <w:t>Акции, не связанные с проведением Акции.</w:t>
      </w:r>
    </w:p>
    <w:p w14:paraId="2A777440" w14:textId="77777777" w:rsidR="0069680D" w:rsidRPr="00F31D09" w:rsidRDefault="00243B8E">
      <w:pPr>
        <w:tabs>
          <w:tab w:val="left" w:pos="-426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31D09">
        <w:rPr>
          <w:rFonts w:ascii="Times New Roman" w:hAnsi="Times New Roman"/>
          <w:sz w:val="24"/>
          <w:szCs w:val="24"/>
          <w:lang w:eastAsia="ru-RU"/>
        </w:rPr>
        <w:t>5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>.</w:t>
      </w:r>
      <w:r w:rsidR="0000715B" w:rsidRPr="00F31D09">
        <w:rPr>
          <w:rFonts w:ascii="Times New Roman" w:hAnsi="Times New Roman"/>
          <w:sz w:val="24"/>
          <w:szCs w:val="24"/>
          <w:lang w:eastAsia="ru-RU"/>
        </w:rPr>
        <w:t>8</w:t>
      </w:r>
      <w:r w:rsidR="0069680D" w:rsidRPr="00F31D09">
        <w:rPr>
          <w:rFonts w:ascii="Times New Roman" w:hAnsi="Times New Roman"/>
          <w:sz w:val="24"/>
          <w:szCs w:val="24"/>
          <w:lang w:eastAsia="ru-RU"/>
        </w:rPr>
        <w:t>. Организатор не несет ответственность по обязательствам, указанным в настоящих Правилах в случае возникновения форс-мажорных обстоятельств, определяемых законодательством Российской Федерации.</w:t>
      </w:r>
    </w:p>
    <w:p w14:paraId="43B38820" w14:textId="5E2E700C" w:rsidR="0069680D" w:rsidRPr="00F31D09" w:rsidRDefault="00243B8E">
      <w:pPr>
        <w:tabs>
          <w:tab w:val="left" w:pos="-426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31D09">
        <w:rPr>
          <w:rFonts w:ascii="Times New Roman" w:hAnsi="Times New Roman"/>
          <w:sz w:val="24"/>
          <w:szCs w:val="24"/>
        </w:rPr>
        <w:t>5</w:t>
      </w:r>
      <w:r w:rsidR="0069680D" w:rsidRPr="00F31D09">
        <w:rPr>
          <w:rFonts w:ascii="Times New Roman" w:hAnsi="Times New Roman"/>
          <w:sz w:val="24"/>
          <w:szCs w:val="24"/>
        </w:rPr>
        <w:t>.</w:t>
      </w:r>
      <w:r w:rsidR="008756C2">
        <w:rPr>
          <w:rFonts w:ascii="Times New Roman" w:hAnsi="Times New Roman"/>
          <w:sz w:val="24"/>
          <w:szCs w:val="24"/>
        </w:rPr>
        <w:t>9</w:t>
      </w:r>
      <w:r w:rsidR="0069680D" w:rsidRPr="00F31D09">
        <w:rPr>
          <w:rFonts w:ascii="Times New Roman" w:hAnsi="Times New Roman"/>
          <w:sz w:val="24"/>
          <w:szCs w:val="24"/>
        </w:rPr>
        <w:t>.</w:t>
      </w:r>
      <w:r w:rsidR="0069680D" w:rsidRPr="00F31D09">
        <w:rPr>
          <w:rFonts w:ascii="Times New Roman" w:hAnsi="Times New Roman"/>
          <w:b/>
          <w:sz w:val="24"/>
          <w:szCs w:val="24"/>
        </w:rPr>
        <w:t xml:space="preserve"> </w:t>
      </w:r>
      <w:r w:rsidR="0069680D" w:rsidRPr="00F31D09">
        <w:rPr>
          <w:rFonts w:ascii="Times New Roman" w:hAnsi="Times New Roman"/>
          <w:sz w:val="24"/>
          <w:szCs w:val="24"/>
        </w:rPr>
        <w:t>Все спорные вопросы, касающиеся настоящей Акции, регулируются на основе действующего законодательства Российской Федерации.</w:t>
      </w:r>
    </w:p>
    <w:p w14:paraId="597A1B66" w14:textId="6A4FD03F" w:rsidR="00521F68" w:rsidRDefault="00243B8E" w:rsidP="00293362">
      <w:pPr>
        <w:tabs>
          <w:tab w:val="left" w:pos="-426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31D09">
        <w:rPr>
          <w:rFonts w:ascii="Times New Roman" w:hAnsi="Times New Roman"/>
          <w:sz w:val="24"/>
          <w:szCs w:val="24"/>
        </w:rPr>
        <w:t>5</w:t>
      </w:r>
      <w:r w:rsidR="0069680D" w:rsidRPr="00F31D09">
        <w:rPr>
          <w:rFonts w:ascii="Times New Roman" w:hAnsi="Times New Roman"/>
          <w:sz w:val="24"/>
          <w:szCs w:val="24"/>
        </w:rPr>
        <w:t>.</w:t>
      </w:r>
      <w:r w:rsidR="00F31D09" w:rsidRPr="00F31D09">
        <w:rPr>
          <w:rFonts w:ascii="Times New Roman" w:hAnsi="Times New Roman"/>
          <w:sz w:val="24"/>
          <w:szCs w:val="24"/>
        </w:rPr>
        <w:t>1</w:t>
      </w:r>
      <w:r w:rsidR="008756C2">
        <w:rPr>
          <w:rFonts w:ascii="Times New Roman" w:hAnsi="Times New Roman"/>
          <w:sz w:val="24"/>
          <w:szCs w:val="24"/>
        </w:rPr>
        <w:t>0</w:t>
      </w:r>
      <w:r w:rsidR="0069680D" w:rsidRPr="00F31D09">
        <w:rPr>
          <w:rFonts w:ascii="Times New Roman" w:hAnsi="Times New Roman"/>
          <w:sz w:val="24"/>
          <w:szCs w:val="24"/>
        </w:rPr>
        <w:t xml:space="preserve">. Термины, употребляемые в настоящих Правилах, относятся исключительно к </w:t>
      </w:r>
      <w:r w:rsidR="00E1055C" w:rsidRPr="00F31D09">
        <w:rPr>
          <w:rFonts w:ascii="Times New Roman" w:hAnsi="Times New Roman"/>
          <w:sz w:val="24"/>
          <w:szCs w:val="24"/>
        </w:rPr>
        <w:t xml:space="preserve">настоящим </w:t>
      </w:r>
      <w:r w:rsidR="004F2D55" w:rsidRPr="00F31D09">
        <w:rPr>
          <w:rFonts w:ascii="Times New Roman" w:hAnsi="Times New Roman"/>
          <w:sz w:val="24"/>
          <w:szCs w:val="24"/>
        </w:rPr>
        <w:t>Правилам</w:t>
      </w:r>
      <w:r w:rsidR="00E1055C" w:rsidRPr="00F31D09">
        <w:rPr>
          <w:rFonts w:ascii="Times New Roman" w:hAnsi="Times New Roman"/>
          <w:sz w:val="24"/>
          <w:szCs w:val="24"/>
        </w:rPr>
        <w:t>.</w:t>
      </w:r>
    </w:p>
    <w:p w14:paraId="3C7A07D9" w14:textId="0E09FD91" w:rsidR="00F910B8" w:rsidRDefault="001C5460" w:rsidP="00F910B8">
      <w:pPr>
        <w:tabs>
          <w:tab w:val="left" w:pos="-426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31D09">
        <w:rPr>
          <w:rFonts w:ascii="Times New Roman" w:eastAsia="Times New Roman" w:hAnsi="Times New Roman"/>
          <w:sz w:val="24"/>
          <w:szCs w:val="24"/>
        </w:rPr>
        <w:t>5.1</w:t>
      </w:r>
      <w:r w:rsidR="008756C2">
        <w:rPr>
          <w:rFonts w:ascii="Times New Roman" w:eastAsia="Times New Roman" w:hAnsi="Times New Roman"/>
          <w:sz w:val="24"/>
          <w:szCs w:val="24"/>
        </w:rPr>
        <w:t>1</w:t>
      </w:r>
      <w:r w:rsidRPr="00F31D09">
        <w:rPr>
          <w:rFonts w:ascii="Times New Roman" w:eastAsia="Times New Roman" w:hAnsi="Times New Roman"/>
          <w:sz w:val="24"/>
          <w:szCs w:val="24"/>
        </w:rPr>
        <w:t xml:space="preserve">. </w:t>
      </w:r>
      <w:r w:rsidR="00F910B8" w:rsidRPr="000D5B03">
        <w:rPr>
          <w:rFonts w:ascii="Times New Roman" w:eastAsia="Times New Roman" w:hAnsi="Times New Roman"/>
          <w:sz w:val="24"/>
          <w:szCs w:val="24"/>
        </w:rPr>
        <w:t>Участвуя в настоящей Акции в порядке, установленном настоящими Правилам, лицо, руководствуясь ст. 9 Федерального закона от 27</w:t>
      </w:r>
      <w:r w:rsidR="00F910B8">
        <w:rPr>
          <w:rFonts w:ascii="Times New Roman" w:eastAsia="Times New Roman" w:hAnsi="Times New Roman"/>
          <w:sz w:val="24"/>
          <w:szCs w:val="24"/>
        </w:rPr>
        <w:t>.07.</w:t>
      </w:r>
      <w:r w:rsidR="00F910B8" w:rsidRPr="000D5B03">
        <w:rPr>
          <w:rFonts w:ascii="Times New Roman" w:eastAsia="Times New Roman" w:hAnsi="Times New Roman"/>
          <w:sz w:val="24"/>
          <w:szCs w:val="24"/>
        </w:rPr>
        <w:t xml:space="preserve">2006 № 152-ФЗ «О персональных данных», </w:t>
      </w:r>
      <w:r w:rsidR="00F910B8" w:rsidRPr="0089747F">
        <w:rPr>
          <w:rFonts w:ascii="Times New Roman" w:eastAsia="Times New Roman" w:hAnsi="Times New Roman"/>
          <w:sz w:val="24"/>
          <w:szCs w:val="24"/>
        </w:rPr>
        <w:t xml:space="preserve">дает свое согласие Организатору на обработку своих персональных данных (фамилию, имя, отчество, дату рождения, данные документов, удостоверяющих личность, в частности паспорта гражданина РФ, контактные данные – номера телефонов, а также иные данные, относящиеся к личности Участника и ставшие доступными Организатору в связи с проведением настоящей Акции) для их дальнейшего использования Организатором в связи с проведение Акции», а также для исполнения Организатором условий настоящих Правил, в том числе в целях вручения Подарков. Согласие предоставляется на смешанную обработку персональных данных Участника (автоматизированным и неавтоматизированным способами), с передачей таких данных по внутренней сети Организатора и сети Интернет. Обработка персональных данных Участника включает совершение любого действия (операции) или совокупности действий (операций)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передачу (распространение, предоставление, доступ) персональных данных, включая обработку вышеуказанными способами и передачу таких персональных данных третьим лицам, действующим на основании договоров, заключенных с Организатором. </w:t>
      </w:r>
    </w:p>
    <w:p w14:paraId="308BE9F9" w14:textId="38A7C537" w:rsidR="0069680D" w:rsidRPr="00F31D09" w:rsidRDefault="00243B8E">
      <w:pPr>
        <w:tabs>
          <w:tab w:val="left" w:pos="-426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74D70">
        <w:rPr>
          <w:rFonts w:ascii="Times New Roman" w:hAnsi="Times New Roman"/>
          <w:sz w:val="24"/>
          <w:szCs w:val="24"/>
        </w:rPr>
        <w:lastRenderedPageBreak/>
        <w:t>5</w:t>
      </w:r>
      <w:r w:rsidR="0069680D" w:rsidRPr="00E74D70">
        <w:rPr>
          <w:rFonts w:ascii="Times New Roman" w:hAnsi="Times New Roman"/>
          <w:sz w:val="24"/>
          <w:szCs w:val="24"/>
        </w:rPr>
        <w:t>.1</w:t>
      </w:r>
      <w:r w:rsidR="008756C2">
        <w:rPr>
          <w:rFonts w:ascii="Times New Roman" w:hAnsi="Times New Roman"/>
          <w:sz w:val="24"/>
          <w:szCs w:val="24"/>
        </w:rPr>
        <w:t>2</w:t>
      </w:r>
      <w:r w:rsidR="0069680D" w:rsidRPr="00250093">
        <w:rPr>
          <w:rFonts w:ascii="Times New Roman" w:hAnsi="Times New Roman"/>
          <w:sz w:val="24"/>
          <w:szCs w:val="24"/>
        </w:rPr>
        <w:t xml:space="preserve">. Организатор обязуется соблюдать следующие правила и предоставляет </w:t>
      </w:r>
      <w:r w:rsidR="00FB7323" w:rsidRPr="00F31D09">
        <w:rPr>
          <w:rFonts w:ascii="Times New Roman" w:hAnsi="Times New Roman"/>
          <w:sz w:val="24"/>
          <w:szCs w:val="24"/>
        </w:rPr>
        <w:t>у</w:t>
      </w:r>
      <w:r w:rsidR="0069680D" w:rsidRPr="00F31D09">
        <w:rPr>
          <w:rFonts w:ascii="Times New Roman" w:hAnsi="Times New Roman"/>
          <w:sz w:val="24"/>
          <w:szCs w:val="24"/>
        </w:rPr>
        <w:t xml:space="preserve">частнику Акции следующие гарантии в отношении обращения с персональными данными: </w:t>
      </w:r>
    </w:p>
    <w:p w14:paraId="029BBCA5" w14:textId="77777777" w:rsidR="0069680D" w:rsidRPr="00F31D09" w:rsidRDefault="0069680D">
      <w:pPr>
        <w:tabs>
          <w:tab w:val="left" w:pos="-426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31D09">
        <w:rPr>
          <w:rFonts w:ascii="Times New Roman" w:hAnsi="Times New Roman"/>
          <w:sz w:val="24"/>
          <w:szCs w:val="24"/>
        </w:rPr>
        <w:t>обеспечить обработку персональных данных с соблюдением всех требований действующего законодательства РФ;</w:t>
      </w:r>
    </w:p>
    <w:p w14:paraId="2BA0A87C" w14:textId="778ACC0F" w:rsidR="0069680D" w:rsidRPr="00F31D09" w:rsidRDefault="0069680D">
      <w:pPr>
        <w:tabs>
          <w:tab w:val="left" w:pos="-426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31D09">
        <w:rPr>
          <w:rFonts w:ascii="Times New Roman" w:hAnsi="Times New Roman"/>
          <w:sz w:val="24"/>
          <w:szCs w:val="24"/>
        </w:rPr>
        <w:t xml:space="preserve">обрабатывать персональные данные только в объеме и </w:t>
      </w:r>
      <w:r w:rsidR="00190603" w:rsidRPr="00F31D09">
        <w:rPr>
          <w:rFonts w:ascii="Times New Roman" w:hAnsi="Times New Roman"/>
          <w:sz w:val="24"/>
          <w:szCs w:val="24"/>
        </w:rPr>
        <w:t>в</w:t>
      </w:r>
      <w:r w:rsidR="00190603">
        <w:rPr>
          <w:rFonts w:ascii="Times New Roman" w:hAnsi="Times New Roman"/>
          <w:sz w:val="24"/>
          <w:szCs w:val="24"/>
        </w:rPr>
        <w:t xml:space="preserve"> </w:t>
      </w:r>
      <w:r w:rsidR="00190603" w:rsidRPr="00F31D09">
        <w:rPr>
          <w:rFonts w:ascii="Times New Roman" w:hAnsi="Times New Roman"/>
          <w:sz w:val="24"/>
          <w:szCs w:val="24"/>
        </w:rPr>
        <w:t>целях,</w:t>
      </w:r>
      <w:r w:rsidRPr="00F31D09">
        <w:rPr>
          <w:rFonts w:ascii="Times New Roman" w:hAnsi="Times New Roman"/>
          <w:sz w:val="24"/>
          <w:szCs w:val="24"/>
        </w:rPr>
        <w:t xml:space="preserve"> обозначенных в Правилах Акции;</w:t>
      </w:r>
    </w:p>
    <w:p w14:paraId="4D6C6CC6" w14:textId="77777777" w:rsidR="00717A02" w:rsidRPr="00F31D09" w:rsidRDefault="0069680D">
      <w:pPr>
        <w:tabs>
          <w:tab w:val="left" w:pos="-426"/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31D09">
        <w:rPr>
          <w:rFonts w:ascii="Times New Roman" w:hAnsi="Times New Roman"/>
          <w:sz w:val="24"/>
          <w:szCs w:val="24"/>
        </w:rPr>
        <w:t>нести ответственность за охрану и обеспечение безопасности и конфиденциальности персональных данных при их обработке в соответствии с требованиями действующего законодательства Российской Федерации.</w:t>
      </w:r>
    </w:p>
    <w:p w14:paraId="5395BC99" w14:textId="0C6961F0" w:rsidR="00BA34A5" w:rsidRPr="00E74D70" w:rsidRDefault="00717A02" w:rsidP="00F7686E">
      <w:pPr>
        <w:tabs>
          <w:tab w:val="left" w:pos="-426"/>
          <w:tab w:val="left" w:pos="426"/>
        </w:tabs>
        <w:ind w:firstLine="709"/>
        <w:jc w:val="both"/>
        <w:rPr>
          <w:b/>
          <w:color w:val="000000"/>
        </w:rPr>
      </w:pPr>
      <w:r w:rsidRPr="00F31D09">
        <w:rPr>
          <w:rFonts w:ascii="Times New Roman" w:hAnsi="Times New Roman"/>
          <w:sz w:val="24"/>
          <w:szCs w:val="24"/>
        </w:rPr>
        <w:t>5.</w:t>
      </w:r>
      <w:r w:rsidR="004F36B1">
        <w:rPr>
          <w:rFonts w:ascii="Times New Roman" w:hAnsi="Times New Roman"/>
          <w:sz w:val="24"/>
          <w:szCs w:val="24"/>
        </w:rPr>
        <w:t>1</w:t>
      </w:r>
      <w:r w:rsidR="008756C2">
        <w:rPr>
          <w:rFonts w:ascii="Times New Roman" w:hAnsi="Times New Roman"/>
          <w:sz w:val="24"/>
          <w:szCs w:val="24"/>
        </w:rPr>
        <w:t>3</w:t>
      </w:r>
      <w:r w:rsidRPr="004F36B1">
        <w:rPr>
          <w:rFonts w:ascii="Times New Roman" w:hAnsi="Times New Roman"/>
          <w:sz w:val="24"/>
          <w:szCs w:val="24"/>
        </w:rPr>
        <w:t xml:space="preserve">. </w:t>
      </w:r>
      <w:r w:rsidR="001C5460" w:rsidRPr="00F31D09">
        <w:rPr>
          <w:rFonts w:ascii="Times New Roman" w:hAnsi="Times New Roman"/>
          <w:sz w:val="24"/>
          <w:szCs w:val="24"/>
        </w:rPr>
        <w:t xml:space="preserve"> Согласие предоставляется с момента </w:t>
      </w:r>
      <w:r w:rsidR="001C05F3">
        <w:rPr>
          <w:rFonts w:ascii="Times New Roman" w:hAnsi="Times New Roman"/>
          <w:sz w:val="24"/>
          <w:szCs w:val="24"/>
        </w:rPr>
        <w:t>выполнения условий</w:t>
      </w:r>
      <w:r w:rsidR="00710D3D">
        <w:rPr>
          <w:rFonts w:ascii="Times New Roman" w:hAnsi="Times New Roman"/>
          <w:sz w:val="24"/>
          <w:szCs w:val="24"/>
        </w:rPr>
        <w:t>, указанных в п. 2.1</w:t>
      </w:r>
      <w:r w:rsidR="00250093">
        <w:rPr>
          <w:rFonts w:ascii="Times New Roman" w:hAnsi="Times New Roman"/>
          <w:sz w:val="24"/>
          <w:szCs w:val="24"/>
        </w:rPr>
        <w:t xml:space="preserve"> Правил Акции,</w:t>
      </w:r>
      <w:r w:rsidR="001C5460" w:rsidRPr="001C05F3">
        <w:rPr>
          <w:rFonts w:ascii="Times New Roman" w:hAnsi="Times New Roman"/>
          <w:sz w:val="24"/>
          <w:szCs w:val="24"/>
        </w:rPr>
        <w:t xml:space="preserve"> и хранится</w:t>
      </w:r>
      <w:r w:rsidRPr="001C05F3">
        <w:rPr>
          <w:rFonts w:ascii="Times New Roman" w:hAnsi="Times New Roman"/>
          <w:sz w:val="24"/>
          <w:szCs w:val="24"/>
        </w:rPr>
        <w:t xml:space="preserve"> в течение 12 месяцев. Участник Акции вправе отозвать свое согласие на обработку своих персональных данных, направив Организатору подписанное письменное уведомление об отзыве по </w:t>
      </w:r>
      <w:r w:rsidRPr="007D386E">
        <w:rPr>
          <w:rFonts w:ascii="Times New Roman" w:hAnsi="Times New Roman"/>
          <w:sz w:val="24"/>
          <w:szCs w:val="24"/>
        </w:rPr>
        <w:t xml:space="preserve">адресу: </w:t>
      </w:r>
      <w:r w:rsidR="00710D3D" w:rsidRPr="00703B07">
        <w:rPr>
          <w:rFonts w:ascii="Times New Roman" w:hAnsi="Times New Roman"/>
          <w:sz w:val="24"/>
          <w:szCs w:val="24"/>
        </w:rPr>
        <w:t>Кировская область, г. Киров,</w:t>
      </w:r>
      <w:r w:rsidR="009A3DBB">
        <w:rPr>
          <w:rFonts w:ascii="Times New Roman" w:hAnsi="Times New Roman"/>
          <w:sz w:val="24"/>
          <w:szCs w:val="24"/>
        </w:rPr>
        <w:t xml:space="preserve"> ул.Карла Либкнехта д.68</w:t>
      </w:r>
      <w:bookmarkStart w:id="1" w:name="_GoBack"/>
      <w:bookmarkEnd w:id="1"/>
      <w:r w:rsidR="00710D3D" w:rsidRPr="00703B07">
        <w:rPr>
          <w:rFonts w:ascii="Times New Roman" w:hAnsi="Times New Roman"/>
          <w:sz w:val="24"/>
          <w:szCs w:val="24"/>
        </w:rPr>
        <w:t>,</w:t>
      </w:r>
      <w:r w:rsidRPr="00703B07">
        <w:rPr>
          <w:rFonts w:ascii="Times New Roman" w:hAnsi="Times New Roman"/>
          <w:sz w:val="24"/>
          <w:szCs w:val="24"/>
        </w:rPr>
        <w:t xml:space="preserve"> либо отправив электронное письмо по адресу электронной почты</w:t>
      </w:r>
      <w:r w:rsidR="00304B87" w:rsidRPr="00703B07">
        <w:rPr>
          <w:rFonts w:ascii="Times New Roman" w:hAnsi="Times New Roman"/>
          <w:sz w:val="24"/>
          <w:szCs w:val="24"/>
        </w:rPr>
        <w:t xml:space="preserve"> </w:t>
      </w:r>
      <w:r w:rsidRPr="00703B07">
        <w:rPr>
          <w:rFonts w:ascii="Times New Roman" w:hAnsi="Times New Roman"/>
          <w:sz w:val="24"/>
          <w:szCs w:val="24"/>
        </w:rPr>
        <w:t>указав в уведомлении те персональные данные, согласие на обработку которых отзывает. В случае получения уведомления</w:t>
      </w:r>
      <w:r w:rsidRPr="001C05F3">
        <w:rPr>
          <w:rFonts w:ascii="Times New Roman" w:hAnsi="Times New Roman"/>
          <w:sz w:val="24"/>
          <w:szCs w:val="24"/>
        </w:rPr>
        <w:t xml:space="preserve"> об отзыве согласия Организатор прекращает обработку таких персональных данных и уничтожает персональные данные в разумные сроки.</w:t>
      </w:r>
    </w:p>
    <w:sectPr w:rsidR="00BA34A5" w:rsidRPr="00E74D70" w:rsidSect="004A67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849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CF026" w14:textId="77777777" w:rsidR="003D7EDC" w:rsidRDefault="003D7EDC" w:rsidP="009D0572">
      <w:r>
        <w:separator/>
      </w:r>
    </w:p>
  </w:endnote>
  <w:endnote w:type="continuationSeparator" w:id="0">
    <w:p w14:paraId="671DA508" w14:textId="77777777" w:rsidR="003D7EDC" w:rsidRDefault="003D7EDC" w:rsidP="009D0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F60D1" w14:textId="77777777" w:rsidR="007636B8" w:rsidRDefault="007636B8">
    <w:pPr>
      <w:pStyle w:val="af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4B25A" w14:textId="67C0C5E8" w:rsidR="007636B8" w:rsidRDefault="009A3DBB">
    <w:pPr>
      <w:pStyle w:val="aff0"/>
    </w:pPr>
    <w:r>
      <w:rPr>
        <w:noProof/>
        <w:lang w:eastAsia="ru-RU"/>
      </w:rPr>
      <w:drawing>
        <wp:inline distT="0" distB="0" distL="0" distR="0" wp14:anchorId="697534D0" wp14:editId="26A8DEE8">
          <wp:extent cx="9526" cy="9526"/>
          <wp:effectExtent l="0" t="0" r="0" b="0"/>
          <wp:docPr id="5" name="Рисунок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link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A73A0" w14:textId="77777777" w:rsidR="007636B8" w:rsidRDefault="007636B8">
    <w:pPr>
      <w:pStyle w:val="af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CDCD6" w14:textId="77777777" w:rsidR="003D7EDC" w:rsidRDefault="003D7EDC" w:rsidP="009D0572">
      <w:r>
        <w:separator/>
      </w:r>
    </w:p>
  </w:footnote>
  <w:footnote w:type="continuationSeparator" w:id="0">
    <w:p w14:paraId="52F0DB2F" w14:textId="77777777" w:rsidR="003D7EDC" w:rsidRDefault="003D7EDC" w:rsidP="009D0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D5412" w14:textId="77777777" w:rsidR="007636B8" w:rsidRDefault="007636B8">
    <w:pPr>
      <w:pStyle w:val="af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EF81A" w14:textId="77777777" w:rsidR="007636B8" w:rsidRDefault="007636B8">
    <w:pPr>
      <w:pStyle w:val="af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B8E34" w14:textId="77777777" w:rsidR="007636B8" w:rsidRDefault="007636B8">
    <w:pPr>
      <w:pStyle w:val="a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17986169"/>
    <w:multiLevelType w:val="multilevel"/>
    <w:tmpl w:val="18087268"/>
    <w:lvl w:ilvl="0">
      <w:start w:val="5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cs="Times New Roman" w:hint="default"/>
      </w:rPr>
    </w:lvl>
  </w:abstractNum>
  <w:abstractNum w:abstractNumId="2" w15:restartNumberingAfterBreak="0">
    <w:nsid w:val="265259E6"/>
    <w:multiLevelType w:val="hybridMultilevel"/>
    <w:tmpl w:val="2E76E724"/>
    <w:lvl w:ilvl="0" w:tplc="1CB22F84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1CB22F84">
      <w:start w:val="1"/>
      <w:numFmt w:val="decimal"/>
      <w:lvlText w:val="1.%2."/>
      <w:lvlJc w:val="left"/>
      <w:pPr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B1A3804"/>
    <w:multiLevelType w:val="hybridMultilevel"/>
    <w:tmpl w:val="A538E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D67C01"/>
    <w:multiLevelType w:val="hybridMultilevel"/>
    <w:tmpl w:val="01EE7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E7F36"/>
    <w:multiLevelType w:val="multilevel"/>
    <w:tmpl w:val="B7FCCF12"/>
    <w:lvl w:ilvl="0">
      <w:start w:val="6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eastAsia="Times New Roman" w:cs="Times New Roman" w:hint="default"/>
        <w:color w:val="auto"/>
      </w:rPr>
    </w:lvl>
  </w:abstractNum>
  <w:abstractNum w:abstractNumId="6" w15:restartNumberingAfterBreak="0">
    <w:nsid w:val="327D3506"/>
    <w:multiLevelType w:val="multilevel"/>
    <w:tmpl w:val="09C87A00"/>
    <w:lvl w:ilvl="0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7" w15:restartNumberingAfterBreak="0">
    <w:nsid w:val="34A5651C"/>
    <w:multiLevelType w:val="multilevel"/>
    <w:tmpl w:val="7ECA6A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C0412C7"/>
    <w:multiLevelType w:val="hybridMultilevel"/>
    <w:tmpl w:val="059222FA"/>
    <w:lvl w:ilvl="0" w:tplc="41909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8327F"/>
    <w:multiLevelType w:val="multilevel"/>
    <w:tmpl w:val="C6320422"/>
    <w:lvl w:ilvl="0">
      <w:start w:val="7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cs="Times New Roman" w:hint="default"/>
        <w:color w:val="auto"/>
      </w:rPr>
    </w:lvl>
  </w:abstractNum>
  <w:abstractNum w:abstractNumId="10" w15:restartNumberingAfterBreak="0">
    <w:nsid w:val="5E483DE2"/>
    <w:multiLevelType w:val="hybridMultilevel"/>
    <w:tmpl w:val="7DF47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E7A98"/>
    <w:multiLevelType w:val="hybridMultilevel"/>
    <w:tmpl w:val="D5D843C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DEF2746"/>
    <w:multiLevelType w:val="multilevel"/>
    <w:tmpl w:val="C492C6D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DFD64B6"/>
    <w:multiLevelType w:val="multilevel"/>
    <w:tmpl w:val="D556EBC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0"/>
  </w:num>
  <w:num w:numId="5">
    <w:abstractNumId w:val="1"/>
  </w:num>
  <w:num w:numId="6">
    <w:abstractNumId w:val="5"/>
  </w:num>
  <w:num w:numId="7">
    <w:abstractNumId w:val="9"/>
  </w:num>
  <w:num w:numId="8">
    <w:abstractNumId w:val="0"/>
  </w:num>
  <w:num w:numId="9">
    <w:abstractNumId w:val="6"/>
  </w:num>
  <w:num w:numId="10">
    <w:abstractNumId w:val="11"/>
  </w:num>
  <w:num w:numId="11">
    <w:abstractNumId w:val="7"/>
  </w:num>
  <w:num w:numId="12">
    <w:abstractNumId w:val="4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07C"/>
    <w:rsid w:val="00000F78"/>
    <w:rsid w:val="0000370F"/>
    <w:rsid w:val="00004687"/>
    <w:rsid w:val="00005F9C"/>
    <w:rsid w:val="0000641F"/>
    <w:rsid w:val="0000715B"/>
    <w:rsid w:val="0000776C"/>
    <w:rsid w:val="00010D9E"/>
    <w:rsid w:val="000127BE"/>
    <w:rsid w:val="00012EB6"/>
    <w:rsid w:val="000160BE"/>
    <w:rsid w:val="000200B2"/>
    <w:rsid w:val="00020BAF"/>
    <w:rsid w:val="000236A1"/>
    <w:rsid w:val="000242BB"/>
    <w:rsid w:val="000251D3"/>
    <w:rsid w:val="00027951"/>
    <w:rsid w:val="00032536"/>
    <w:rsid w:val="0003507C"/>
    <w:rsid w:val="00036527"/>
    <w:rsid w:val="00037E00"/>
    <w:rsid w:val="00037EE5"/>
    <w:rsid w:val="00043BDA"/>
    <w:rsid w:val="00047EAD"/>
    <w:rsid w:val="000551C5"/>
    <w:rsid w:val="000553EC"/>
    <w:rsid w:val="0005654E"/>
    <w:rsid w:val="00061C32"/>
    <w:rsid w:val="00065C0B"/>
    <w:rsid w:val="000663CD"/>
    <w:rsid w:val="000705FB"/>
    <w:rsid w:val="00070867"/>
    <w:rsid w:val="0007232B"/>
    <w:rsid w:val="000732FF"/>
    <w:rsid w:val="00073ACC"/>
    <w:rsid w:val="00074914"/>
    <w:rsid w:val="00077C3C"/>
    <w:rsid w:val="00082C4C"/>
    <w:rsid w:val="00082D1D"/>
    <w:rsid w:val="00083C43"/>
    <w:rsid w:val="0008430A"/>
    <w:rsid w:val="0008555B"/>
    <w:rsid w:val="000874F1"/>
    <w:rsid w:val="000919F2"/>
    <w:rsid w:val="00092BD6"/>
    <w:rsid w:val="00094A7C"/>
    <w:rsid w:val="000964A1"/>
    <w:rsid w:val="00097DFD"/>
    <w:rsid w:val="000A1D83"/>
    <w:rsid w:val="000A2D59"/>
    <w:rsid w:val="000A3D1D"/>
    <w:rsid w:val="000A4A74"/>
    <w:rsid w:val="000A559C"/>
    <w:rsid w:val="000B1095"/>
    <w:rsid w:val="000B2C68"/>
    <w:rsid w:val="000B36B4"/>
    <w:rsid w:val="000B39F9"/>
    <w:rsid w:val="000B49EC"/>
    <w:rsid w:val="000B5CB7"/>
    <w:rsid w:val="000C1C0A"/>
    <w:rsid w:val="000C45C3"/>
    <w:rsid w:val="000C582D"/>
    <w:rsid w:val="000C619C"/>
    <w:rsid w:val="000D08DE"/>
    <w:rsid w:val="000D1620"/>
    <w:rsid w:val="000E018A"/>
    <w:rsid w:val="000E2800"/>
    <w:rsid w:val="000E5386"/>
    <w:rsid w:val="000E5B7F"/>
    <w:rsid w:val="000E6E54"/>
    <w:rsid w:val="000F0797"/>
    <w:rsid w:val="000F0EF7"/>
    <w:rsid w:val="000F5389"/>
    <w:rsid w:val="000F5F43"/>
    <w:rsid w:val="001002B1"/>
    <w:rsid w:val="001025FB"/>
    <w:rsid w:val="001028CE"/>
    <w:rsid w:val="00107822"/>
    <w:rsid w:val="001110F5"/>
    <w:rsid w:val="00112BA3"/>
    <w:rsid w:val="001152A9"/>
    <w:rsid w:val="0012324D"/>
    <w:rsid w:val="00123A8C"/>
    <w:rsid w:val="00125816"/>
    <w:rsid w:val="00127826"/>
    <w:rsid w:val="00127A5E"/>
    <w:rsid w:val="00133AAB"/>
    <w:rsid w:val="00135E4E"/>
    <w:rsid w:val="00137F21"/>
    <w:rsid w:val="00141E36"/>
    <w:rsid w:val="001425FC"/>
    <w:rsid w:val="00146CA6"/>
    <w:rsid w:val="00150180"/>
    <w:rsid w:val="00154BC7"/>
    <w:rsid w:val="00160B2A"/>
    <w:rsid w:val="001621C2"/>
    <w:rsid w:val="00163036"/>
    <w:rsid w:val="001649B0"/>
    <w:rsid w:val="001667E7"/>
    <w:rsid w:val="00170656"/>
    <w:rsid w:val="001734B2"/>
    <w:rsid w:val="00173ACA"/>
    <w:rsid w:val="00174B0E"/>
    <w:rsid w:val="00174B6E"/>
    <w:rsid w:val="00174E43"/>
    <w:rsid w:val="00177FD8"/>
    <w:rsid w:val="0018245E"/>
    <w:rsid w:val="00183FB7"/>
    <w:rsid w:val="001871E2"/>
    <w:rsid w:val="00190603"/>
    <w:rsid w:val="001957D5"/>
    <w:rsid w:val="001A5D00"/>
    <w:rsid w:val="001A664D"/>
    <w:rsid w:val="001A686B"/>
    <w:rsid w:val="001A6915"/>
    <w:rsid w:val="001A79B7"/>
    <w:rsid w:val="001B087F"/>
    <w:rsid w:val="001B0E28"/>
    <w:rsid w:val="001B16BC"/>
    <w:rsid w:val="001B2AEE"/>
    <w:rsid w:val="001B3C81"/>
    <w:rsid w:val="001C05F3"/>
    <w:rsid w:val="001C0AB6"/>
    <w:rsid w:val="001C1621"/>
    <w:rsid w:val="001C4983"/>
    <w:rsid w:val="001C52B2"/>
    <w:rsid w:val="001C5460"/>
    <w:rsid w:val="001C6528"/>
    <w:rsid w:val="001C6FD6"/>
    <w:rsid w:val="001D265C"/>
    <w:rsid w:val="001D396D"/>
    <w:rsid w:val="001D4CFB"/>
    <w:rsid w:val="001D6D1C"/>
    <w:rsid w:val="001E01A5"/>
    <w:rsid w:val="001E55B0"/>
    <w:rsid w:val="001E6245"/>
    <w:rsid w:val="001E6C6D"/>
    <w:rsid w:val="00200DA8"/>
    <w:rsid w:val="002018A9"/>
    <w:rsid w:val="00201F71"/>
    <w:rsid w:val="00202029"/>
    <w:rsid w:val="00204A6A"/>
    <w:rsid w:val="00204B59"/>
    <w:rsid w:val="00205CF2"/>
    <w:rsid w:val="002060E7"/>
    <w:rsid w:val="0020788B"/>
    <w:rsid w:val="00207A47"/>
    <w:rsid w:val="0021162C"/>
    <w:rsid w:val="00212AA8"/>
    <w:rsid w:val="002221E8"/>
    <w:rsid w:val="002223DD"/>
    <w:rsid w:val="00223192"/>
    <w:rsid w:val="00223729"/>
    <w:rsid w:val="00223C42"/>
    <w:rsid w:val="00224307"/>
    <w:rsid w:val="002269C0"/>
    <w:rsid w:val="0023117C"/>
    <w:rsid w:val="00232657"/>
    <w:rsid w:val="002366EE"/>
    <w:rsid w:val="002379D7"/>
    <w:rsid w:val="00241D74"/>
    <w:rsid w:val="00242997"/>
    <w:rsid w:val="00243B8E"/>
    <w:rsid w:val="0024496E"/>
    <w:rsid w:val="00250093"/>
    <w:rsid w:val="0025041E"/>
    <w:rsid w:val="002505FD"/>
    <w:rsid w:val="00251564"/>
    <w:rsid w:val="00252726"/>
    <w:rsid w:val="00254851"/>
    <w:rsid w:val="002562B7"/>
    <w:rsid w:val="00256867"/>
    <w:rsid w:val="00260A3E"/>
    <w:rsid w:val="00262502"/>
    <w:rsid w:val="00263491"/>
    <w:rsid w:val="002638E2"/>
    <w:rsid w:val="0026393B"/>
    <w:rsid w:val="0026504B"/>
    <w:rsid w:val="00265C00"/>
    <w:rsid w:val="00265CA5"/>
    <w:rsid w:val="0026615D"/>
    <w:rsid w:val="0026636D"/>
    <w:rsid w:val="00267C06"/>
    <w:rsid w:val="00273DDF"/>
    <w:rsid w:val="002746A5"/>
    <w:rsid w:val="002757D6"/>
    <w:rsid w:val="002805A4"/>
    <w:rsid w:val="00281246"/>
    <w:rsid w:val="00283110"/>
    <w:rsid w:val="002868D6"/>
    <w:rsid w:val="00290227"/>
    <w:rsid w:val="00292B2A"/>
    <w:rsid w:val="00293362"/>
    <w:rsid w:val="002941FE"/>
    <w:rsid w:val="00294C72"/>
    <w:rsid w:val="002A2DC0"/>
    <w:rsid w:val="002A43D7"/>
    <w:rsid w:val="002A4BB7"/>
    <w:rsid w:val="002A4D01"/>
    <w:rsid w:val="002A649C"/>
    <w:rsid w:val="002A70D9"/>
    <w:rsid w:val="002B07B2"/>
    <w:rsid w:val="002B11B2"/>
    <w:rsid w:val="002B16C3"/>
    <w:rsid w:val="002B55EF"/>
    <w:rsid w:val="002B5C08"/>
    <w:rsid w:val="002C0666"/>
    <w:rsid w:val="002C26C3"/>
    <w:rsid w:val="002C362A"/>
    <w:rsid w:val="002C466B"/>
    <w:rsid w:val="002C6099"/>
    <w:rsid w:val="002D21DF"/>
    <w:rsid w:val="002D5D3C"/>
    <w:rsid w:val="002D6FDB"/>
    <w:rsid w:val="002D7DD4"/>
    <w:rsid w:val="002E2B5E"/>
    <w:rsid w:val="002E4271"/>
    <w:rsid w:val="002E54E0"/>
    <w:rsid w:val="002E5B42"/>
    <w:rsid w:val="002E5C1C"/>
    <w:rsid w:val="002F03EC"/>
    <w:rsid w:val="002F24A8"/>
    <w:rsid w:val="002F32BC"/>
    <w:rsid w:val="002F34DF"/>
    <w:rsid w:val="002F5643"/>
    <w:rsid w:val="00300895"/>
    <w:rsid w:val="00301110"/>
    <w:rsid w:val="003016B8"/>
    <w:rsid w:val="0030179F"/>
    <w:rsid w:val="00304B87"/>
    <w:rsid w:val="003075D3"/>
    <w:rsid w:val="00314F4A"/>
    <w:rsid w:val="00316C46"/>
    <w:rsid w:val="003260AA"/>
    <w:rsid w:val="0032669C"/>
    <w:rsid w:val="003303C2"/>
    <w:rsid w:val="00330C6A"/>
    <w:rsid w:val="00330D10"/>
    <w:rsid w:val="003320D2"/>
    <w:rsid w:val="00332140"/>
    <w:rsid w:val="00332B06"/>
    <w:rsid w:val="00334291"/>
    <w:rsid w:val="00334E6D"/>
    <w:rsid w:val="0034188D"/>
    <w:rsid w:val="0034225F"/>
    <w:rsid w:val="00342A9A"/>
    <w:rsid w:val="003432AA"/>
    <w:rsid w:val="0034369D"/>
    <w:rsid w:val="003571C9"/>
    <w:rsid w:val="00360A1C"/>
    <w:rsid w:val="003634DB"/>
    <w:rsid w:val="00363B9A"/>
    <w:rsid w:val="00366FAE"/>
    <w:rsid w:val="0037087F"/>
    <w:rsid w:val="00374BF8"/>
    <w:rsid w:val="00377FFB"/>
    <w:rsid w:val="00381B4E"/>
    <w:rsid w:val="00383347"/>
    <w:rsid w:val="003834FB"/>
    <w:rsid w:val="0039254F"/>
    <w:rsid w:val="00392771"/>
    <w:rsid w:val="003932E9"/>
    <w:rsid w:val="00393F87"/>
    <w:rsid w:val="00394A55"/>
    <w:rsid w:val="00394DC2"/>
    <w:rsid w:val="003965CC"/>
    <w:rsid w:val="00397127"/>
    <w:rsid w:val="00397652"/>
    <w:rsid w:val="003A1590"/>
    <w:rsid w:val="003A4D48"/>
    <w:rsid w:val="003A4FB1"/>
    <w:rsid w:val="003A6B01"/>
    <w:rsid w:val="003B1F82"/>
    <w:rsid w:val="003B5F41"/>
    <w:rsid w:val="003B7294"/>
    <w:rsid w:val="003B7B01"/>
    <w:rsid w:val="003C639F"/>
    <w:rsid w:val="003C6491"/>
    <w:rsid w:val="003D19CA"/>
    <w:rsid w:val="003D2957"/>
    <w:rsid w:val="003D2DAF"/>
    <w:rsid w:val="003D4BED"/>
    <w:rsid w:val="003D7234"/>
    <w:rsid w:val="003D7EDC"/>
    <w:rsid w:val="003E0806"/>
    <w:rsid w:val="003E3B67"/>
    <w:rsid w:val="003E41C7"/>
    <w:rsid w:val="003E5659"/>
    <w:rsid w:val="003E581F"/>
    <w:rsid w:val="003E5F23"/>
    <w:rsid w:val="003E6C1F"/>
    <w:rsid w:val="003E765F"/>
    <w:rsid w:val="003F5FF3"/>
    <w:rsid w:val="003F7F99"/>
    <w:rsid w:val="00400224"/>
    <w:rsid w:val="00403F4E"/>
    <w:rsid w:val="0040429A"/>
    <w:rsid w:val="0041466B"/>
    <w:rsid w:val="00414914"/>
    <w:rsid w:val="00415096"/>
    <w:rsid w:val="004176B8"/>
    <w:rsid w:val="0042019E"/>
    <w:rsid w:val="00421435"/>
    <w:rsid w:val="00423F53"/>
    <w:rsid w:val="00424658"/>
    <w:rsid w:val="0042679B"/>
    <w:rsid w:val="00426E40"/>
    <w:rsid w:val="0042729F"/>
    <w:rsid w:val="0043094C"/>
    <w:rsid w:val="00432447"/>
    <w:rsid w:val="004324CC"/>
    <w:rsid w:val="004358D7"/>
    <w:rsid w:val="00436530"/>
    <w:rsid w:val="00436974"/>
    <w:rsid w:val="00442EF0"/>
    <w:rsid w:val="00443838"/>
    <w:rsid w:val="00445FDD"/>
    <w:rsid w:val="00446754"/>
    <w:rsid w:val="00447CAA"/>
    <w:rsid w:val="00452CF6"/>
    <w:rsid w:val="00456F8B"/>
    <w:rsid w:val="00457E8B"/>
    <w:rsid w:val="00462C6D"/>
    <w:rsid w:val="00464454"/>
    <w:rsid w:val="00465320"/>
    <w:rsid w:val="004700F9"/>
    <w:rsid w:val="00470622"/>
    <w:rsid w:val="0047067F"/>
    <w:rsid w:val="0047094B"/>
    <w:rsid w:val="004713BB"/>
    <w:rsid w:val="004722F2"/>
    <w:rsid w:val="00472920"/>
    <w:rsid w:val="00472B5D"/>
    <w:rsid w:val="00473183"/>
    <w:rsid w:val="00475FF5"/>
    <w:rsid w:val="0047683F"/>
    <w:rsid w:val="00485222"/>
    <w:rsid w:val="00491D29"/>
    <w:rsid w:val="004928E0"/>
    <w:rsid w:val="00495F25"/>
    <w:rsid w:val="0049606E"/>
    <w:rsid w:val="00497857"/>
    <w:rsid w:val="004A20C2"/>
    <w:rsid w:val="004A3A58"/>
    <w:rsid w:val="004A3BC3"/>
    <w:rsid w:val="004A4034"/>
    <w:rsid w:val="004A59DF"/>
    <w:rsid w:val="004A5BFD"/>
    <w:rsid w:val="004A67B2"/>
    <w:rsid w:val="004B23BD"/>
    <w:rsid w:val="004B31D1"/>
    <w:rsid w:val="004B5321"/>
    <w:rsid w:val="004C2302"/>
    <w:rsid w:val="004C4540"/>
    <w:rsid w:val="004C59E9"/>
    <w:rsid w:val="004C6E7F"/>
    <w:rsid w:val="004D04AB"/>
    <w:rsid w:val="004D0C4B"/>
    <w:rsid w:val="004D516C"/>
    <w:rsid w:val="004D5650"/>
    <w:rsid w:val="004D5692"/>
    <w:rsid w:val="004D6C7F"/>
    <w:rsid w:val="004D7345"/>
    <w:rsid w:val="004E2552"/>
    <w:rsid w:val="004E2B66"/>
    <w:rsid w:val="004E4EB3"/>
    <w:rsid w:val="004E61B3"/>
    <w:rsid w:val="004F055E"/>
    <w:rsid w:val="004F0B1C"/>
    <w:rsid w:val="004F1B47"/>
    <w:rsid w:val="004F2D55"/>
    <w:rsid w:val="004F36B1"/>
    <w:rsid w:val="004F6200"/>
    <w:rsid w:val="00511BAC"/>
    <w:rsid w:val="00511DA4"/>
    <w:rsid w:val="0051328C"/>
    <w:rsid w:val="00513BAA"/>
    <w:rsid w:val="0051595A"/>
    <w:rsid w:val="00515BEF"/>
    <w:rsid w:val="00517B5E"/>
    <w:rsid w:val="00520710"/>
    <w:rsid w:val="00521F68"/>
    <w:rsid w:val="0052304F"/>
    <w:rsid w:val="00530339"/>
    <w:rsid w:val="00532684"/>
    <w:rsid w:val="0053722F"/>
    <w:rsid w:val="0054053A"/>
    <w:rsid w:val="00542549"/>
    <w:rsid w:val="005456C7"/>
    <w:rsid w:val="00545B58"/>
    <w:rsid w:val="005508D2"/>
    <w:rsid w:val="005509A9"/>
    <w:rsid w:val="005509CC"/>
    <w:rsid w:val="00551308"/>
    <w:rsid w:val="0055143F"/>
    <w:rsid w:val="005516FF"/>
    <w:rsid w:val="00551CAB"/>
    <w:rsid w:val="00551DE1"/>
    <w:rsid w:val="005541EC"/>
    <w:rsid w:val="00556F97"/>
    <w:rsid w:val="00557C9B"/>
    <w:rsid w:val="00561458"/>
    <w:rsid w:val="00561C05"/>
    <w:rsid w:val="00562A60"/>
    <w:rsid w:val="00565E17"/>
    <w:rsid w:val="00566B11"/>
    <w:rsid w:val="005670A7"/>
    <w:rsid w:val="00567A0B"/>
    <w:rsid w:val="005749C0"/>
    <w:rsid w:val="0058053E"/>
    <w:rsid w:val="00580D53"/>
    <w:rsid w:val="0058247E"/>
    <w:rsid w:val="00586194"/>
    <w:rsid w:val="00590A07"/>
    <w:rsid w:val="00592644"/>
    <w:rsid w:val="00592D41"/>
    <w:rsid w:val="00594D42"/>
    <w:rsid w:val="00595D62"/>
    <w:rsid w:val="005A1FC3"/>
    <w:rsid w:val="005A5901"/>
    <w:rsid w:val="005B1479"/>
    <w:rsid w:val="005B6DD7"/>
    <w:rsid w:val="005C071A"/>
    <w:rsid w:val="005C0BC1"/>
    <w:rsid w:val="005C1B93"/>
    <w:rsid w:val="005D0F36"/>
    <w:rsid w:val="005D6533"/>
    <w:rsid w:val="005D7BC8"/>
    <w:rsid w:val="005E3DB2"/>
    <w:rsid w:val="005E5587"/>
    <w:rsid w:val="005E5E06"/>
    <w:rsid w:val="005F0312"/>
    <w:rsid w:val="005F384F"/>
    <w:rsid w:val="005F3C62"/>
    <w:rsid w:val="00601236"/>
    <w:rsid w:val="0060376E"/>
    <w:rsid w:val="00603EE8"/>
    <w:rsid w:val="00606321"/>
    <w:rsid w:val="00607691"/>
    <w:rsid w:val="00607803"/>
    <w:rsid w:val="00610431"/>
    <w:rsid w:val="00610734"/>
    <w:rsid w:val="00612417"/>
    <w:rsid w:val="00612B2B"/>
    <w:rsid w:val="00615829"/>
    <w:rsid w:val="00615D0F"/>
    <w:rsid w:val="006219C2"/>
    <w:rsid w:val="006235B5"/>
    <w:rsid w:val="0062510D"/>
    <w:rsid w:val="0063157B"/>
    <w:rsid w:val="00631D37"/>
    <w:rsid w:val="0063412F"/>
    <w:rsid w:val="00634A43"/>
    <w:rsid w:val="00637818"/>
    <w:rsid w:val="00637BFF"/>
    <w:rsid w:val="006409A0"/>
    <w:rsid w:val="006421C9"/>
    <w:rsid w:val="006427DC"/>
    <w:rsid w:val="006438F1"/>
    <w:rsid w:val="006442B0"/>
    <w:rsid w:val="00647DD0"/>
    <w:rsid w:val="00656BF1"/>
    <w:rsid w:val="00661D54"/>
    <w:rsid w:val="006651E0"/>
    <w:rsid w:val="006668CE"/>
    <w:rsid w:val="00672DB2"/>
    <w:rsid w:val="00675232"/>
    <w:rsid w:val="006763BA"/>
    <w:rsid w:val="006822CC"/>
    <w:rsid w:val="006825FB"/>
    <w:rsid w:val="00686210"/>
    <w:rsid w:val="00687913"/>
    <w:rsid w:val="00687C89"/>
    <w:rsid w:val="0069680D"/>
    <w:rsid w:val="006A3100"/>
    <w:rsid w:val="006A330D"/>
    <w:rsid w:val="006A356E"/>
    <w:rsid w:val="006A3B43"/>
    <w:rsid w:val="006A455B"/>
    <w:rsid w:val="006A46C6"/>
    <w:rsid w:val="006A53CC"/>
    <w:rsid w:val="006A6B57"/>
    <w:rsid w:val="006B18FE"/>
    <w:rsid w:val="006B5030"/>
    <w:rsid w:val="006B703E"/>
    <w:rsid w:val="006B7923"/>
    <w:rsid w:val="006C3D0B"/>
    <w:rsid w:val="006C7AC6"/>
    <w:rsid w:val="006D0806"/>
    <w:rsid w:val="006D0E55"/>
    <w:rsid w:val="006D3802"/>
    <w:rsid w:val="006D4AF9"/>
    <w:rsid w:val="006E1869"/>
    <w:rsid w:val="006E3A11"/>
    <w:rsid w:val="006E45D7"/>
    <w:rsid w:val="006E66F3"/>
    <w:rsid w:val="006E6A15"/>
    <w:rsid w:val="006F01CF"/>
    <w:rsid w:val="006F289C"/>
    <w:rsid w:val="006F360C"/>
    <w:rsid w:val="006F6C1B"/>
    <w:rsid w:val="006F75FE"/>
    <w:rsid w:val="00701AE2"/>
    <w:rsid w:val="00703B07"/>
    <w:rsid w:val="00705750"/>
    <w:rsid w:val="00710575"/>
    <w:rsid w:val="007106BD"/>
    <w:rsid w:val="00710D3D"/>
    <w:rsid w:val="00711002"/>
    <w:rsid w:val="007126BB"/>
    <w:rsid w:val="00712A1A"/>
    <w:rsid w:val="00712DCD"/>
    <w:rsid w:val="00713BA7"/>
    <w:rsid w:val="00717A02"/>
    <w:rsid w:val="00730780"/>
    <w:rsid w:val="007307DA"/>
    <w:rsid w:val="007315BA"/>
    <w:rsid w:val="00735148"/>
    <w:rsid w:val="00736A8C"/>
    <w:rsid w:val="00737B87"/>
    <w:rsid w:val="00741CA3"/>
    <w:rsid w:val="00741DCE"/>
    <w:rsid w:val="00742862"/>
    <w:rsid w:val="007440B5"/>
    <w:rsid w:val="00750537"/>
    <w:rsid w:val="00751CE2"/>
    <w:rsid w:val="0075447F"/>
    <w:rsid w:val="00761D31"/>
    <w:rsid w:val="00761F47"/>
    <w:rsid w:val="007636B8"/>
    <w:rsid w:val="0076439B"/>
    <w:rsid w:val="00774901"/>
    <w:rsid w:val="00781EA9"/>
    <w:rsid w:val="00784C70"/>
    <w:rsid w:val="00785E8E"/>
    <w:rsid w:val="00785FA5"/>
    <w:rsid w:val="00792BB0"/>
    <w:rsid w:val="00793966"/>
    <w:rsid w:val="00793C4B"/>
    <w:rsid w:val="007A3FED"/>
    <w:rsid w:val="007A46CE"/>
    <w:rsid w:val="007A54CB"/>
    <w:rsid w:val="007A58D7"/>
    <w:rsid w:val="007A5DDC"/>
    <w:rsid w:val="007A6BB6"/>
    <w:rsid w:val="007B15EC"/>
    <w:rsid w:val="007B1C7A"/>
    <w:rsid w:val="007C47FD"/>
    <w:rsid w:val="007C4EAB"/>
    <w:rsid w:val="007C50C7"/>
    <w:rsid w:val="007C5FC4"/>
    <w:rsid w:val="007C693C"/>
    <w:rsid w:val="007C6CEE"/>
    <w:rsid w:val="007D30C5"/>
    <w:rsid w:val="007D3380"/>
    <w:rsid w:val="007D386E"/>
    <w:rsid w:val="007E1DA3"/>
    <w:rsid w:val="007F0605"/>
    <w:rsid w:val="007F2E3A"/>
    <w:rsid w:val="007F6641"/>
    <w:rsid w:val="0080071F"/>
    <w:rsid w:val="0080289F"/>
    <w:rsid w:val="00803F49"/>
    <w:rsid w:val="00805C45"/>
    <w:rsid w:val="00807E13"/>
    <w:rsid w:val="00810FA3"/>
    <w:rsid w:val="00811665"/>
    <w:rsid w:val="00814F0F"/>
    <w:rsid w:val="008174C0"/>
    <w:rsid w:val="00821622"/>
    <w:rsid w:val="00821FD4"/>
    <w:rsid w:val="0082235A"/>
    <w:rsid w:val="00823FD1"/>
    <w:rsid w:val="0082705A"/>
    <w:rsid w:val="008270B1"/>
    <w:rsid w:val="00827630"/>
    <w:rsid w:val="00831C4C"/>
    <w:rsid w:val="00833AD3"/>
    <w:rsid w:val="00834043"/>
    <w:rsid w:val="0083653F"/>
    <w:rsid w:val="00837110"/>
    <w:rsid w:val="0084039D"/>
    <w:rsid w:val="00841A8C"/>
    <w:rsid w:val="008426BF"/>
    <w:rsid w:val="00844ED7"/>
    <w:rsid w:val="00846893"/>
    <w:rsid w:val="00850BB1"/>
    <w:rsid w:val="00853E1E"/>
    <w:rsid w:val="0085526B"/>
    <w:rsid w:val="008555FE"/>
    <w:rsid w:val="00856185"/>
    <w:rsid w:val="00856FB2"/>
    <w:rsid w:val="00866F11"/>
    <w:rsid w:val="008675A3"/>
    <w:rsid w:val="008706B6"/>
    <w:rsid w:val="00870935"/>
    <w:rsid w:val="00871134"/>
    <w:rsid w:val="008721AF"/>
    <w:rsid w:val="00872BA5"/>
    <w:rsid w:val="008756C2"/>
    <w:rsid w:val="00876147"/>
    <w:rsid w:val="008776AD"/>
    <w:rsid w:val="0088009C"/>
    <w:rsid w:val="0088338A"/>
    <w:rsid w:val="00884F13"/>
    <w:rsid w:val="008865E4"/>
    <w:rsid w:val="00890F25"/>
    <w:rsid w:val="0089117E"/>
    <w:rsid w:val="00891237"/>
    <w:rsid w:val="008933DD"/>
    <w:rsid w:val="00894F43"/>
    <w:rsid w:val="008A399A"/>
    <w:rsid w:val="008A4807"/>
    <w:rsid w:val="008A614E"/>
    <w:rsid w:val="008A7E90"/>
    <w:rsid w:val="008B10AC"/>
    <w:rsid w:val="008B1A07"/>
    <w:rsid w:val="008B3AD2"/>
    <w:rsid w:val="008B3DA7"/>
    <w:rsid w:val="008B4913"/>
    <w:rsid w:val="008B5D86"/>
    <w:rsid w:val="008B707F"/>
    <w:rsid w:val="008C152E"/>
    <w:rsid w:val="008C1BD9"/>
    <w:rsid w:val="008C4F12"/>
    <w:rsid w:val="008C6CC6"/>
    <w:rsid w:val="008C7454"/>
    <w:rsid w:val="008C7727"/>
    <w:rsid w:val="008D0DE3"/>
    <w:rsid w:val="008D3586"/>
    <w:rsid w:val="008D3EC0"/>
    <w:rsid w:val="008D6283"/>
    <w:rsid w:val="008E1ED6"/>
    <w:rsid w:val="008E30BA"/>
    <w:rsid w:val="008F152E"/>
    <w:rsid w:val="008F354D"/>
    <w:rsid w:val="008F3F0C"/>
    <w:rsid w:val="008F5088"/>
    <w:rsid w:val="00901C0E"/>
    <w:rsid w:val="00902169"/>
    <w:rsid w:val="00904C67"/>
    <w:rsid w:val="00906935"/>
    <w:rsid w:val="00906C26"/>
    <w:rsid w:val="0091287F"/>
    <w:rsid w:val="009139B6"/>
    <w:rsid w:val="00915C7A"/>
    <w:rsid w:val="0092145A"/>
    <w:rsid w:val="009270E4"/>
    <w:rsid w:val="00931F3B"/>
    <w:rsid w:val="00932A4F"/>
    <w:rsid w:val="0093412B"/>
    <w:rsid w:val="00935BBB"/>
    <w:rsid w:val="0094033C"/>
    <w:rsid w:val="00941A62"/>
    <w:rsid w:val="00942B1E"/>
    <w:rsid w:val="00942C57"/>
    <w:rsid w:val="00943316"/>
    <w:rsid w:val="00943833"/>
    <w:rsid w:val="0095130A"/>
    <w:rsid w:val="009539A9"/>
    <w:rsid w:val="0095519D"/>
    <w:rsid w:val="0095658F"/>
    <w:rsid w:val="00960762"/>
    <w:rsid w:val="00962C13"/>
    <w:rsid w:val="0096554A"/>
    <w:rsid w:val="00965C6C"/>
    <w:rsid w:val="009660A7"/>
    <w:rsid w:val="00967003"/>
    <w:rsid w:val="009670EC"/>
    <w:rsid w:val="009749CD"/>
    <w:rsid w:val="009749EA"/>
    <w:rsid w:val="00974F68"/>
    <w:rsid w:val="00975796"/>
    <w:rsid w:val="00984AE1"/>
    <w:rsid w:val="0098667E"/>
    <w:rsid w:val="009912C0"/>
    <w:rsid w:val="009912C9"/>
    <w:rsid w:val="00991B08"/>
    <w:rsid w:val="00992231"/>
    <w:rsid w:val="009934B5"/>
    <w:rsid w:val="009A3DBB"/>
    <w:rsid w:val="009A6093"/>
    <w:rsid w:val="009B1CAC"/>
    <w:rsid w:val="009B220F"/>
    <w:rsid w:val="009C0AEB"/>
    <w:rsid w:val="009C2161"/>
    <w:rsid w:val="009C2755"/>
    <w:rsid w:val="009C2BF0"/>
    <w:rsid w:val="009C2FE3"/>
    <w:rsid w:val="009C3346"/>
    <w:rsid w:val="009D01D1"/>
    <w:rsid w:val="009D0572"/>
    <w:rsid w:val="009D09B7"/>
    <w:rsid w:val="009D20DC"/>
    <w:rsid w:val="009D54EF"/>
    <w:rsid w:val="009D5A86"/>
    <w:rsid w:val="009D63B2"/>
    <w:rsid w:val="009D663F"/>
    <w:rsid w:val="009D6B9C"/>
    <w:rsid w:val="009E5E17"/>
    <w:rsid w:val="009F03EC"/>
    <w:rsid w:val="009F0D72"/>
    <w:rsid w:val="009F2F55"/>
    <w:rsid w:val="00A01BF9"/>
    <w:rsid w:val="00A031B8"/>
    <w:rsid w:val="00A04D4C"/>
    <w:rsid w:val="00A04DC8"/>
    <w:rsid w:val="00A04E52"/>
    <w:rsid w:val="00A05D46"/>
    <w:rsid w:val="00A10528"/>
    <w:rsid w:val="00A15BAF"/>
    <w:rsid w:val="00A1778D"/>
    <w:rsid w:val="00A213B8"/>
    <w:rsid w:val="00A22E31"/>
    <w:rsid w:val="00A247F7"/>
    <w:rsid w:val="00A32CCB"/>
    <w:rsid w:val="00A36915"/>
    <w:rsid w:val="00A36CA3"/>
    <w:rsid w:val="00A422FA"/>
    <w:rsid w:val="00A42554"/>
    <w:rsid w:val="00A42CEF"/>
    <w:rsid w:val="00A4724D"/>
    <w:rsid w:val="00A547ED"/>
    <w:rsid w:val="00A54D78"/>
    <w:rsid w:val="00A63399"/>
    <w:rsid w:val="00A639CE"/>
    <w:rsid w:val="00A64806"/>
    <w:rsid w:val="00A64ACB"/>
    <w:rsid w:val="00A64FE7"/>
    <w:rsid w:val="00A655F0"/>
    <w:rsid w:val="00A66866"/>
    <w:rsid w:val="00A713A4"/>
    <w:rsid w:val="00A735F4"/>
    <w:rsid w:val="00A743EC"/>
    <w:rsid w:val="00A75A89"/>
    <w:rsid w:val="00A7670E"/>
    <w:rsid w:val="00A76D89"/>
    <w:rsid w:val="00A76FB1"/>
    <w:rsid w:val="00A77B65"/>
    <w:rsid w:val="00A8042A"/>
    <w:rsid w:val="00A8112A"/>
    <w:rsid w:val="00A81172"/>
    <w:rsid w:val="00A814E8"/>
    <w:rsid w:val="00A832B2"/>
    <w:rsid w:val="00A86F15"/>
    <w:rsid w:val="00A87209"/>
    <w:rsid w:val="00A87E59"/>
    <w:rsid w:val="00A92AFB"/>
    <w:rsid w:val="00A9536A"/>
    <w:rsid w:val="00AB059A"/>
    <w:rsid w:val="00AB0CBC"/>
    <w:rsid w:val="00AB10BF"/>
    <w:rsid w:val="00AB1242"/>
    <w:rsid w:val="00AB1C91"/>
    <w:rsid w:val="00AB1D31"/>
    <w:rsid w:val="00AB40B9"/>
    <w:rsid w:val="00AB4F25"/>
    <w:rsid w:val="00AB54D2"/>
    <w:rsid w:val="00AB7694"/>
    <w:rsid w:val="00AC0647"/>
    <w:rsid w:val="00AC0D6F"/>
    <w:rsid w:val="00AC19A1"/>
    <w:rsid w:val="00AC410E"/>
    <w:rsid w:val="00AC5CCF"/>
    <w:rsid w:val="00AD123A"/>
    <w:rsid w:val="00AD603A"/>
    <w:rsid w:val="00AD7A52"/>
    <w:rsid w:val="00AE0295"/>
    <w:rsid w:val="00AE029C"/>
    <w:rsid w:val="00AE0D24"/>
    <w:rsid w:val="00AE12DB"/>
    <w:rsid w:val="00AE2863"/>
    <w:rsid w:val="00AE3A45"/>
    <w:rsid w:val="00AE4856"/>
    <w:rsid w:val="00AE5C69"/>
    <w:rsid w:val="00AE660F"/>
    <w:rsid w:val="00AE79C4"/>
    <w:rsid w:val="00AE7B48"/>
    <w:rsid w:val="00AF0094"/>
    <w:rsid w:val="00AF118B"/>
    <w:rsid w:val="00AF2570"/>
    <w:rsid w:val="00AF5F77"/>
    <w:rsid w:val="00AF6D5A"/>
    <w:rsid w:val="00AF6FB6"/>
    <w:rsid w:val="00AF7880"/>
    <w:rsid w:val="00B039E5"/>
    <w:rsid w:val="00B05785"/>
    <w:rsid w:val="00B05C45"/>
    <w:rsid w:val="00B076FF"/>
    <w:rsid w:val="00B105B0"/>
    <w:rsid w:val="00B10C4C"/>
    <w:rsid w:val="00B12C30"/>
    <w:rsid w:val="00B166C5"/>
    <w:rsid w:val="00B208EB"/>
    <w:rsid w:val="00B222B1"/>
    <w:rsid w:val="00B2762C"/>
    <w:rsid w:val="00B314D4"/>
    <w:rsid w:val="00B3213E"/>
    <w:rsid w:val="00B35A67"/>
    <w:rsid w:val="00B408E1"/>
    <w:rsid w:val="00B40E5E"/>
    <w:rsid w:val="00B506F1"/>
    <w:rsid w:val="00B50D0F"/>
    <w:rsid w:val="00B5312A"/>
    <w:rsid w:val="00B60646"/>
    <w:rsid w:val="00B6196D"/>
    <w:rsid w:val="00B622C3"/>
    <w:rsid w:val="00B669A0"/>
    <w:rsid w:val="00B7034C"/>
    <w:rsid w:val="00B70F17"/>
    <w:rsid w:val="00B73666"/>
    <w:rsid w:val="00B7451F"/>
    <w:rsid w:val="00B745BC"/>
    <w:rsid w:val="00B77805"/>
    <w:rsid w:val="00B8053E"/>
    <w:rsid w:val="00B80A36"/>
    <w:rsid w:val="00B82563"/>
    <w:rsid w:val="00B846D5"/>
    <w:rsid w:val="00B847F3"/>
    <w:rsid w:val="00B85061"/>
    <w:rsid w:val="00B8638D"/>
    <w:rsid w:val="00B90159"/>
    <w:rsid w:val="00B95AFB"/>
    <w:rsid w:val="00BA14C7"/>
    <w:rsid w:val="00BA1AC4"/>
    <w:rsid w:val="00BA34A5"/>
    <w:rsid w:val="00BA569D"/>
    <w:rsid w:val="00BA56B7"/>
    <w:rsid w:val="00BA6BD2"/>
    <w:rsid w:val="00BA72E0"/>
    <w:rsid w:val="00BB6A09"/>
    <w:rsid w:val="00BC0472"/>
    <w:rsid w:val="00BC069E"/>
    <w:rsid w:val="00BC2F81"/>
    <w:rsid w:val="00BC340B"/>
    <w:rsid w:val="00BC39E4"/>
    <w:rsid w:val="00BC6446"/>
    <w:rsid w:val="00BC6CE2"/>
    <w:rsid w:val="00BC6E8C"/>
    <w:rsid w:val="00BD08DC"/>
    <w:rsid w:val="00BD0C55"/>
    <w:rsid w:val="00BD3964"/>
    <w:rsid w:val="00BE0853"/>
    <w:rsid w:val="00BE3129"/>
    <w:rsid w:val="00BE5452"/>
    <w:rsid w:val="00BE72B8"/>
    <w:rsid w:val="00BE739F"/>
    <w:rsid w:val="00BE73D7"/>
    <w:rsid w:val="00BF115A"/>
    <w:rsid w:val="00BF30EA"/>
    <w:rsid w:val="00BF4CDA"/>
    <w:rsid w:val="00BF67A3"/>
    <w:rsid w:val="00BF6AD9"/>
    <w:rsid w:val="00BF73E1"/>
    <w:rsid w:val="00C000E4"/>
    <w:rsid w:val="00C00B34"/>
    <w:rsid w:val="00C0132D"/>
    <w:rsid w:val="00C02577"/>
    <w:rsid w:val="00C07E1E"/>
    <w:rsid w:val="00C11D1A"/>
    <w:rsid w:val="00C1218B"/>
    <w:rsid w:val="00C132B1"/>
    <w:rsid w:val="00C139EA"/>
    <w:rsid w:val="00C13D89"/>
    <w:rsid w:val="00C14A77"/>
    <w:rsid w:val="00C16C9B"/>
    <w:rsid w:val="00C172F5"/>
    <w:rsid w:val="00C20F21"/>
    <w:rsid w:val="00C23FE8"/>
    <w:rsid w:val="00C24D4A"/>
    <w:rsid w:val="00C24ED7"/>
    <w:rsid w:val="00C25E44"/>
    <w:rsid w:val="00C2765D"/>
    <w:rsid w:val="00C312D5"/>
    <w:rsid w:val="00C34973"/>
    <w:rsid w:val="00C356E3"/>
    <w:rsid w:val="00C44405"/>
    <w:rsid w:val="00C45A8E"/>
    <w:rsid w:val="00C511B0"/>
    <w:rsid w:val="00C534C0"/>
    <w:rsid w:val="00C6537B"/>
    <w:rsid w:val="00C709A9"/>
    <w:rsid w:val="00C72138"/>
    <w:rsid w:val="00C72431"/>
    <w:rsid w:val="00C7353F"/>
    <w:rsid w:val="00C80662"/>
    <w:rsid w:val="00C80B3D"/>
    <w:rsid w:val="00C83F8F"/>
    <w:rsid w:val="00C866C8"/>
    <w:rsid w:val="00C878F7"/>
    <w:rsid w:val="00C90057"/>
    <w:rsid w:val="00C94646"/>
    <w:rsid w:val="00C96465"/>
    <w:rsid w:val="00C96552"/>
    <w:rsid w:val="00C975CA"/>
    <w:rsid w:val="00C979F9"/>
    <w:rsid w:val="00CA0D0C"/>
    <w:rsid w:val="00CA1F4D"/>
    <w:rsid w:val="00CA438A"/>
    <w:rsid w:val="00CA43CB"/>
    <w:rsid w:val="00CB78AB"/>
    <w:rsid w:val="00CC5645"/>
    <w:rsid w:val="00CD2AC3"/>
    <w:rsid w:val="00CD39AA"/>
    <w:rsid w:val="00CD562A"/>
    <w:rsid w:val="00CD58E5"/>
    <w:rsid w:val="00CD78E1"/>
    <w:rsid w:val="00CE0FAB"/>
    <w:rsid w:val="00CE79FC"/>
    <w:rsid w:val="00CE7B8C"/>
    <w:rsid w:val="00CF0889"/>
    <w:rsid w:val="00CF206A"/>
    <w:rsid w:val="00CF26A5"/>
    <w:rsid w:val="00CF2F8A"/>
    <w:rsid w:val="00CF4969"/>
    <w:rsid w:val="00D02DB2"/>
    <w:rsid w:val="00D038F9"/>
    <w:rsid w:val="00D03F05"/>
    <w:rsid w:val="00D05468"/>
    <w:rsid w:val="00D10414"/>
    <w:rsid w:val="00D12C07"/>
    <w:rsid w:val="00D12DF2"/>
    <w:rsid w:val="00D1508E"/>
    <w:rsid w:val="00D15B5A"/>
    <w:rsid w:val="00D17E00"/>
    <w:rsid w:val="00D243DE"/>
    <w:rsid w:val="00D3170C"/>
    <w:rsid w:val="00D32723"/>
    <w:rsid w:val="00D334A8"/>
    <w:rsid w:val="00D367F3"/>
    <w:rsid w:val="00D377BC"/>
    <w:rsid w:val="00D37868"/>
    <w:rsid w:val="00D41632"/>
    <w:rsid w:val="00D416D9"/>
    <w:rsid w:val="00D42B89"/>
    <w:rsid w:val="00D42D47"/>
    <w:rsid w:val="00D4375B"/>
    <w:rsid w:val="00D45DAA"/>
    <w:rsid w:val="00D47952"/>
    <w:rsid w:val="00D50D3B"/>
    <w:rsid w:val="00D513E1"/>
    <w:rsid w:val="00D53E32"/>
    <w:rsid w:val="00D53FD1"/>
    <w:rsid w:val="00D543A9"/>
    <w:rsid w:val="00D55FC9"/>
    <w:rsid w:val="00D57D9B"/>
    <w:rsid w:val="00D60A85"/>
    <w:rsid w:val="00D62399"/>
    <w:rsid w:val="00D627D5"/>
    <w:rsid w:val="00D73B05"/>
    <w:rsid w:val="00D80591"/>
    <w:rsid w:val="00D82DE6"/>
    <w:rsid w:val="00D834F1"/>
    <w:rsid w:val="00D84527"/>
    <w:rsid w:val="00D84728"/>
    <w:rsid w:val="00D850B2"/>
    <w:rsid w:val="00D865DA"/>
    <w:rsid w:val="00D92CE6"/>
    <w:rsid w:val="00D93D02"/>
    <w:rsid w:val="00D93EC5"/>
    <w:rsid w:val="00D94A8F"/>
    <w:rsid w:val="00DA6BD7"/>
    <w:rsid w:val="00DB1B30"/>
    <w:rsid w:val="00DB57EC"/>
    <w:rsid w:val="00DB78A4"/>
    <w:rsid w:val="00DC302B"/>
    <w:rsid w:val="00DC667F"/>
    <w:rsid w:val="00DD09E5"/>
    <w:rsid w:val="00DD5482"/>
    <w:rsid w:val="00DD68D9"/>
    <w:rsid w:val="00DF12F9"/>
    <w:rsid w:val="00DF1EB7"/>
    <w:rsid w:val="00DF28EC"/>
    <w:rsid w:val="00DF3D8D"/>
    <w:rsid w:val="00E01657"/>
    <w:rsid w:val="00E01669"/>
    <w:rsid w:val="00E02B50"/>
    <w:rsid w:val="00E03493"/>
    <w:rsid w:val="00E03BA5"/>
    <w:rsid w:val="00E03EBC"/>
    <w:rsid w:val="00E03FF8"/>
    <w:rsid w:val="00E0403B"/>
    <w:rsid w:val="00E05256"/>
    <w:rsid w:val="00E05782"/>
    <w:rsid w:val="00E05B39"/>
    <w:rsid w:val="00E104FC"/>
    <w:rsid w:val="00E1055C"/>
    <w:rsid w:val="00E11FD7"/>
    <w:rsid w:val="00E14295"/>
    <w:rsid w:val="00E1685E"/>
    <w:rsid w:val="00E169B4"/>
    <w:rsid w:val="00E17E69"/>
    <w:rsid w:val="00E2084D"/>
    <w:rsid w:val="00E20DA2"/>
    <w:rsid w:val="00E2343B"/>
    <w:rsid w:val="00E25099"/>
    <w:rsid w:val="00E25C66"/>
    <w:rsid w:val="00E279E5"/>
    <w:rsid w:val="00E27D33"/>
    <w:rsid w:val="00E3269C"/>
    <w:rsid w:val="00E32793"/>
    <w:rsid w:val="00E3608D"/>
    <w:rsid w:val="00E37151"/>
    <w:rsid w:val="00E40EBF"/>
    <w:rsid w:val="00E41494"/>
    <w:rsid w:val="00E41C05"/>
    <w:rsid w:val="00E46B81"/>
    <w:rsid w:val="00E46E3A"/>
    <w:rsid w:val="00E47666"/>
    <w:rsid w:val="00E53FB5"/>
    <w:rsid w:val="00E56805"/>
    <w:rsid w:val="00E65B18"/>
    <w:rsid w:val="00E7180B"/>
    <w:rsid w:val="00E73D38"/>
    <w:rsid w:val="00E74D70"/>
    <w:rsid w:val="00E77A4F"/>
    <w:rsid w:val="00E80A37"/>
    <w:rsid w:val="00E80FAB"/>
    <w:rsid w:val="00E85960"/>
    <w:rsid w:val="00E877CD"/>
    <w:rsid w:val="00E87E8F"/>
    <w:rsid w:val="00E94A02"/>
    <w:rsid w:val="00E94BFD"/>
    <w:rsid w:val="00E96D24"/>
    <w:rsid w:val="00E97902"/>
    <w:rsid w:val="00EA3358"/>
    <w:rsid w:val="00EA406D"/>
    <w:rsid w:val="00EA4B81"/>
    <w:rsid w:val="00EA5704"/>
    <w:rsid w:val="00EA7491"/>
    <w:rsid w:val="00EB1609"/>
    <w:rsid w:val="00EB1E45"/>
    <w:rsid w:val="00EB53CB"/>
    <w:rsid w:val="00EB63E0"/>
    <w:rsid w:val="00EC0A03"/>
    <w:rsid w:val="00EC0F0A"/>
    <w:rsid w:val="00EC13B1"/>
    <w:rsid w:val="00EC3671"/>
    <w:rsid w:val="00EC3A58"/>
    <w:rsid w:val="00EC411E"/>
    <w:rsid w:val="00EC54D7"/>
    <w:rsid w:val="00EC6B3D"/>
    <w:rsid w:val="00ED0628"/>
    <w:rsid w:val="00ED0A90"/>
    <w:rsid w:val="00ED132E"/>
    <w:rsid w:val="00ED34BC"/>
    <w:rsid w:val="00ED4C8D"/>
    <w:rsid w:val="00EE1904"/>
    <w:rsid w:val="00EE3B31"/>
    <w:rsid w:val="00EE6F15"/>
    <w:rsid w:val="00EF26A0"/>
    <w:rsid w:val="00EF4249"/>
    <w:rsid w:val="00EF5C74"/>
    <w:rsid w:val="00F007C0"/>
    <w:rsid w:val="00F11684"/>
    <w:rsid w:val="00F12A62"/>
    <w:rsid w:val="00F143A4"/>
    <w:rsid w:val="00F15C02"/>
    <w:rsid w:val="00F17615"/>
    <w:rsid w:val="00F20502"/>
    <w:rsid w:val="00F225EF"/>
    <w:rsid w:val="00F31D09"/>
    <w:rsid w:val="00F349AB"/>
    <w:rsid w:val="00F40050"/>
    <w:rsid w:val="00F40D89"/>
    <w:rsid w:val="00F4691E"/>
    <w:rsid w:val="00F56514"/>
    <w:rsid w:val="00F57237"/>
    <w:rsid w:val="00F57A45"/>
    <w:rsid w:val="00F61960"/>
    <w:rsid w:val="00F6305D"/>
    <w:rsid w:val="00F63A35"/>
    <w:rsid w:val="00F64D21"/>
    <w:rsid w:val="00F66853"/>
    <w:rsid w:val="00F72620"/>
    <w:rsid w:val="00F7546A"/>
    <w:rsid w:val="00F75681"/>
    <w:rsid w:val="00F75CB2"/>
    <w:rsid w:val="00F7686E"/>
    <w:rsid w:val="00F80E89"/>
    <w:rsid w:val="00F81854"/>
    <w:rsid w:val="00F84459"/>
    <w:rsid w:val="00F85142"/>
    <w:rsid w:val="00F8542D"/>
    <w:rsid w:val="00F85843"/>
    <w:rsid w:val="00F874FB"/>
    <w:rsid w:val="00F910B8"/>
    <w:rsid w:val="00F91DC7"/>
    <w:rsid w:val="00F94E5D"/>
    <w:rsid w:val="00FA0DEA"/>
    <w:rsid w:val="00FA1018"/>
    <w:rsid w:val="00FA683D"/>
    <w:rsid w:val="00FB30E6"/>
    <w:rsid w:val="00FB34A1"/>
    <w:rsid w:val="00FB45D2"/>
    <w:rsid w:val="00FB4EF1"/>
    <w:rsid w:val="00FB666C"/>
    <w:rsid w:val="00FB7323"/>
    <w:rsid w:val="00FC0D38"/>
    <w:rsid w:val="00FC1FC3"/>
    <w:rsid w:val="00FC2974"/>
    <w:rsid w:val="00FC34C2"/>
    <w:rsid w:val="00FC3576"/>
    <w:rsid w:val="00FD17D1"/>
    <w:rsid w:val="00FD365D"/>
    <w:rsid w:val="00FD4C68"/>
    <w:rsid w:val="00FD7094"/>
    <w:rsid w:val="00FE4C84"/>
    <w:rsid w:val="00FE57E2"/>
    <w:rsid w:val="00FE62C2"/>
    <w:rsid w:val="00FE72AF"/>
    <w:rsid w:val="00FE770A"/>
    <w:rsid w:val="00FF055F"/>
    <w:rsid w:val="00FF2F97"/>
    <w:rsid w:val="00FF5CC0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9F36024"/>
  <w15:docId w15:val="{1930EA6C-511E-428C-97B3-724D9697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DA4"/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D850B2"/>
    <w:pPr>
      <w:keepNext/>
      <w:numPr>
        <w:ilvl w:val="1"/>
        <w:numId w:val="1"/>
      </w:numPr>
      <w:suppressAutoHyphens/>
      <w:outlineLvl w:val="1"/>
    </w:pPr>
    <w:rPr>
      <w:rFonts w:ascii="Times New Roman" w:eastAsia="Times New Roman" w:hAnsi="Times New Roman"/>
      <w:b/>
      <w:sz w:val="4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850B2"/>
    <w:rPr>
      <w:rFonts w:ascii="Times New Roman" w:hAnsi="Times New Roman" w:cs="Times New Roman"/>
      <w:b/>
      <w:sz w:val="20"/>
      <w:szCs w:val="20"/>
      <w:lang w:eastAsia="zh-CN"/>
    </w:rPr>
  </w:style>
  <w:style w:type="paragraph" w:styleId="a3">
    <w:name w:val="Normal (Web)"/>
    <w:basedOn w:val="a"/>
    <w:uiPriority w:val="99"/>
    <w:rsid w:val="00E1429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E14295"/>
    <w:pPr>
      <w:ind w:left="720"/>
    </w:pPr>
    <w:rPr>
      <w:lang w:eastAsia="ru-RU"/>
    </w:rPr>
  </w:style>
  <w:style w:type="paragraph" w:styleId="a5">
    <w:name w:val="footnote text"/>
    <w:basedOn w:val="a"/>
    <w:link w:val="a6"/>
    <w:uiPriority w:val="99"/>
    <w:semiHidden/>
    <w:rsid w:val="009D0572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9D0572"/>
    <w:rPr>
      <w:rFonts w:cs="Times New Roman"/>
      <w:sz w:val="20"/>
      <w:szCs w:val="20"/>
    </w:rPr>
  </w:style>
  <w:style w:type="character" w:styleId="a7">
    <w:name w:val="footnote reference"/>
    <w:basedOn w:val="a0"/>
    <w:uiPriority w:val="99"/>
    <w:rsid w:val="009D0572"/>
    <w:rPr>
      <w:rFonts w:ascii="Times New Roman" w:hAnsi="Times New Roman"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rsid w:val="00EC6B3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C6B3D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rsid w:val="000E6E54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rsid w:val="000E6E5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locked/>
    <w:rsid w:val="000E6E54"/>
    <w:rPr>
      <w:rFonts w:ascii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0E6E5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0E6E54"/>
    <w:rPr>
      <w:rFonts w:ascii="Calibri" w:hAnsi="Calibri" w:cs="Times New Roman"/>
      <w:b/>
      <w:bCs/>
      <w:sz w:val="20"/>
      <w:szCs w:val="20"/>
    </w:rPr>
  </w:style>
  <w:style w:type="character" w:styleId="af">
    <w:name w:val="Hyperlink"/>
    <w:basedOn w:val="a0"/>
    <w:uiPriority w:val="99"/>
    <w:rsid w:val="00B314D4"/>
    <w:rPr>
      <w:rFonts w:cs="Times New Roman"/>
      <w:color w:val="0000FF"/>
      <w:u w:val="single"/>
    </w:rPr>
  </w:style>
  <w:style w:type="paragraph" w:customStyle="1" w:styleId="Textbody">
    <w:name w:val="Text body"/>
    <w:basedOn w:val="a"/>
    <w:uiPriority w:val="99"/>
    <w:rsid w:val="00B314D4"/>
    <w:pPr>
      <w:widowControl w:val="0"/>
      <w:suppressAutoHyphens/>
      <w:autoSpaceDN w:val="0"/>
      <w:spacing w:after="120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styleId="af0">
    <w:name w:val="Strong"/>
    <w:basedOn w:val="a0"/>
    <w:uiPriority w:val="99"/>
    <w:qFormat/>
    <w:rsid w:val="00AE029C"/>
    <w:rPr>
      <w:rFonts w:cs="Times New Roman"/>
      <w:b/>
      <w:bCs/>
    </w:rPr>
  </w:style>
  <w:style w:type="paragraph" w:styleId="af1">
    <w:name w:val="endnote text"/>
    <w:basedOn w:val="a"/>
    <w:link w:val="af2"/>
    <w:uiPriority w:val="99"/>
    <w:semiHidden/>
    <w:rsid w:val="00036527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locked/>
    <w:rsid w:val="00036527"/>
    <w:rPr>
      <w:rFonts w:ascii="Calibri" w:hAnsi="Calibri" w:cs="Times New Roman"/>
      <w:sz w:val="20"/>
      <w:szCs w:val="20"/>
    </w:rPr>
  </w:style>
  <w:style w:type="character" w:styleId="af3">
    <w:name w:val="endnote reference"/>
    <w:basedOn w:val="a0"/>
    <w:uiPriority w:val="99"/>
    <w:semiHidden/>
    <w:rsid w:val="00036527"/>
    <w:rPr>
      <w:rFonts w:cs="Times New Roman"/>
      <w:vertAlign w:val="superscript"/>
    </w:rPr>
  </w:style>
  <w:style w:type="table" w:styleId="af4">
    <w:name w:val="Table Grid"/>
    <w:basedOn w:val="a1"/>
    <w:uiPriority w:val="99"/>
    <w:rsid w:val="00CB78AB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Subtitle"/>
    <w:basedOn w:val="a"/>
    <w:next w:val="af6"/>
    <w:link w:val="af7"/>
    <w:uiPriority w:val="99"/>
    <w:qFormat/>
    <w:rsid w:val="00D850B2"/>
    <w:pPr>
      <w:suppressAutoHyphens/>
    </w:pPr>
    <w:rPr>
      <w:rFonts w:ascii="Courier New" w:eastAsia="Times New Roman" w:hAnsi="Courier New" w:cs="Courier New"/>
      <w:sz w:val="24"/>
      <w:szCs w:val="20"/>
      <w:lang w:eastAsia="zh-CN"/>
    </w:rPr>
  </w:style>
  <w:style w:type="character" w:customStyle="1" w:styleId="af7">
    <w:name w:val="Подзаголовок Знак"/>
    <w:basedOn w:val="a0"/>
    <w:link w:val="af5"/>
    <w:uiPriority w:val="99"/>
    <w:locked/>
    <w:rsid w:val="00D850B2"/>
    <w:rPr>
      <w:rFonts w:ascii="Courier New" w:hAnsi="Courier New" w:cs="Courier New"/>
      <w:sz w:val="20"/>
      <w:szCs w:val="20"/>
      <w:lang w:eastAsia="zh-CN"/>
    </w:rPr>
  </w:style>
  <w:style w:type="paragraph" w:styleId="af6">
    <w:name w:val="Body Text"/>
    <w:basedOn w:val="a"/>
    <w:link w:val="af8"/>
    <w:uiPriority w:val="99"/>
    <w:semiHidden/>
    <w:rsid w:val="00D850B2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locked/>
    <w:rsid w:val="00D850B2"/>
    <w:rPr>
      <w:rFonts w:ascii="Calibri" w:hAnsi="Calibri" w:cs="Times New Roman"/>
    </w:rPr>
  </w:style>
  <w:style w:type="paragraph" w:customStyle="1" w:styleId="21">
    <w:name w:val="Основной текст с отступом 21"/>
    <w:basedOn w:val="a"/>
    <w:uiPriority w:val="99"/>
    <w:rsid w:val="003E765F"/>
    <w:pPr>
      <w:suppressAutoHyphens/>
      <w:ind w:firstLine="720"/>
      <w:jc w:val="both"/>
    </w:pPr>
    <w:rPr>
      <w:rFonts w:ascii="Times New Roman" w:eastAsia="Times New Roman" w:hAnsi="Times New Roman"/>
      <w:szCs w:val="24"/>
      <w:lang w:eastAsia="zh-CN"/>
    </w:rPr>
  </w:style>
  <w:style w:type="paragraph" w:customStyle="1" w:styleId="1">
    <w:name w:val="Текст1"/>
    <w:basedOn w:val="a"/>
    <w:uiPriority w:val="99"/>
    <w:rsid w:val="003E765F"/>
    <w:pPr>
      <w:suppressAutoHyphens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aaieiaie5">
    <w:name w:val="caaieiaie 5"/>
    <w:uiPriority w:val="99"/>
    <w:rsid w:val="007D30C5"/>
    <w:pPr>
      <w:spacing w:before="240" w:after="60"/>
      <w:jc w:val="both"/>
    </w:pPr>
    <w:rPr>
      <w:rFonts w:ascii="Arial" w:eastAsia="Times New Roman" w:hAnsi="Arial" w:cs="Arial"/>
      <w:sz w:val="24"/>
      <w:szCs w:val="24"/>
    </w:rPr>
  </w:style>
  <w:style w:type="paragraph" w:styleId="af9">
    <w:name w:val="Block Text"/>
    <w:basedOn w:val="a"/>
    <w:rsid w:val="007D30C5"/>
    <w:pPr>
      <w:ind w:left="113" w:right="113"/>
    </w:pPr>
    <w:rPr>
      <w:rFonts w:ascii="Times New Roman" w:eastAsia="Times New Roman" w:hAnsi="Times New Roman"/>
      <w:b/>
      <w:sz w:val="96"/>
      <w:szCs w:val="20"/>
      <w:lang w:eastAsia="ru-RU"/>
    </w:rPr>
  </w:style>
  <w:style w:type="character" w:customStyle="1" w:styleId="FontStyle17">
    <w:name w:val="Font Style17"/>
    <w:rsid w:val="002269C0"/>
    <w:rPr>
      <w:rFonts w:ascii="Times New Roman" w:hAnsi="Times New Roman"/>
      <w:sz w:val="20"/>
    </w:rPr>
  </w:style>
  <w:style w:type="paragraph" w:styleId="afa">
    <w:name w:val="Revision"/>
    <w:hidden/>
    <w:uiPriority w:val="99"/>
    <w:semiHidden/>
    <w:rsid w:val="006B5030"/>
    <w:rPr>
      <w:sz w:val="22"/>
      <w:szCs w:val="22"/>
      <w:lang w:eastAsia="en-US"/>
    </w:rPr>
  </w:style>
  <w:style w:type="paragraph" w:styleId="afb">
    <w:name w:val="Title"/>
    <w:basedOn w:val="a"/>
    <w:link w:val="afc"/>
    <w:uiPriority w:val="99"/>
    <w:qFormat/>
    <w:locked/>
    <w:rsid w:val="00CD39AA"/>
    <w:pPr>
      <w:numPr>
        <w:ilvl w:val="12"/>
      </w:numPr>
      <w:autoSpaceDE w:val="0"/>
      <w:autoSpaceDN w:val="0"/>
      <w:jc w:val="center"/>
      <w:outlineLvl w:val="0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afc">
    <w:name w:val="Заголовок Знак"/>
    <w:basedOn w:val="a0"/>
    <w:link w:val="afb"/>
    <w:uiPriority w:val="99"/>
    <w:rsid w:val="00CD39AA"/>
    <w:rPr>
      <w:rFonts w:ascii="Times New Roman" w:eastAsia="Times New Roman" w:hAnsi="Times New Roman"/>
      <w:b/>
      <w:bCs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6615D"/>
    <w:rPr>
      <w:color w:val="605E5C"/>
      <w:shd w:val="clear" w:color="auto" w:fill="E1DFDD"/>
    </w:rPr>
  </w:style>
  <w:style w:type="character" w:styleId="afd">
    <w:name w:val="Emphasis"/>
    <w:qFormat/>
    <w:locked/>
    <w:rsid w:val="004D516C"/>
    <w:rPr>
      <w:i/>
      <w:iCs/>
    </w:rPr>
  </w:style>
  <w:style w:type="paragraph" w:styleId="afe">
    <w:name w:val="header"/>
    <w:basedOn w:val="a"/>
    <w:link w:val="aff"/>
    <w:uiPriority w:val="99"/>
    <w:unhideWhenUsed/>
    <w:rsid w:val="007636B8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rsid w:val="007636B8"/>
    <w:rPr>
      <w:sz w:val="22"/>
      <w:szCs w:val="22"/>
      <w:lang w:eastAsia="en-US"/>
    </w:rPr>
  </w:style>
  <w:style w:type="paragraph" w:styleId="aff0">
    <w:name w:val="footer"/>
    <w:basedOn w:val="a"/>
    <w:link w:val="aff1"/>
    <w:uiPriority w:val="99"/>
    <w:unhideWhenUsed/>
    <w:rsid w:val="007636B8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sid w:val="007636B8"/>
    <w:rPr>
      <w:sz w:val="22"/>
      <w:szCs w:val="22"/>
      <w:lang w:eastAsia="en-US"/>
    </w:rPr>
  </w:style>
  <w:style w:type="character" w:styleId="aff2">
    <w:name w:val="Subtle Emphasis"/>
    <w:basedOn w:val="a0"/>
    <w:uiPriority w:val="19"/>
    <w:qFormat/>
    <w:rsid w:val="0070575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85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kr43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36788C88842E5C197B3C6F55F70880D8.dms.sberbank.ru/36788C88842E5C197B3C6F55F70880D8-1D276F0097EAE5563D9DFA1750F89173-2A047DA31CB6CF45D73A0516C914FF9B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FD2B7-91E7-4985-A28A-E6C1BA91B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1921</Words>
  <Characters>12908</Characters>
  <Application>Microsoft Office Word</Application>
  <DocSecurity>0</DocSecurity>
  <Lines>227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VVB SBRF</Company>
  <LinksUpToDate>false</LinksUpToDate>
  <CharactersWithSpaces>14822</CharactersWithSpaces>
  <SharedDoc>false</SharedDoc>
  <HLinks>
    <vt:vector size="12" baseType="variant">
      <vt:variant>
        <vt:i4>6946872</vt:i4>
      </vt:variant>
      <vt:variant>
        <vt:i4>3</vt:i4>
      </vt:variant>
      <vt:variant>
        <vt:i4>0</vt:i4>
      </vt:variant>
      <vt:variant>
        <vt:i4>5</vt:i4>
      </vt:variant>
      <vt:variant>
        <vt:lpwstr>http://www.sberbank.ru/</vt:lpwstr>
      </vt:variant>
      <vt:variant>
        <vt:lpwstr/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>http://ad.adriver.ru/cgi-bin/click.cgi?sid=1&amp;bt=2&amp;ad=492077&amp;pid=1775395&amp;bid=3579187&amp;bn=3579187&amp;rnd=2077999635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Пазухина Татьяна Владимировна</dc:creator>
  <cp:lastModifiedBy>Мамаева Елена Сергеевна</cp:lastModifiedBy>
  <cp:revision>4</cp:revision>
  <cp:lastPrinted>2017-06-19T15:27:00Z</cp:lastPrinted>
  <dcterms:created xsi:type="dcterms:W3CDTF">2021-11-25T08:41:00Z</dcterms:created>
  <dcterms:modified xsi:type="dcterms:W3CDTF">2021-11-25T10:45:00Z</dcterms:modified>
</cp:coreProperties>
</file>